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B6" w:rsidRDefault="00B20090" w:rsidP="001478B6">
      <w:pPr>
        <w:pStyle w:val="Title"/>
      </w:pPr>
      <w:r>
        <w:t>NEWBERRY UNION</w:t>
      </w:r>
      <w:r w:rsidR="001478B6">
        <w:t>:</w:t>
      </w:r>
    </w:p>
    <w:p w:rsidR="00116DA4" w:rsidRDefault="00901EB2" w:rsidP="00020764">
      <w:pPr>
        <w:pStyle w:val="Heading1"/>
        <w:jc w:val="center"/>
      </w:pPr>
      <w:r>
        <w:t xml:space="preserve">A Portion of the </w:t>
      </w:r>
      <w:r w:rsidR="00B20090">
        <w:t xml:space="preserve">Newberry Union </w:t>
      </w:r>
      <w:r w:rsidR="009A0384">
        <w:t>Boundary</w:t>
      </w:r>
    </w:p>
    <w:p w:rsidR="001B1111" w:rsidRPr="001B1111" w:rsidRDefault="001B1111" w:rsidP="001B1111"/>
    <w:p w:rsidR="00182B2A" w:rsidRDefault="00182B2A" w:rsidP="00020764">
      <w:r>
        <w:rPr>
          <w:noProof/>
        </w:rPr>
        <w:drawing>
          <wp:anchor distT="0" distB="0" distL="114300" distR="114300" simplePos="0" relativeHeight="251658240" behindDoc="0" locked="0" layoutInCell="1" allowOverlap="0" wp14:anchorId="2FF67822" wp14:editId="1D6B6B19">
            <wp:simplePos x="0" y="0"/>
            <wp:positionH relativeFrom="column">
              <wp:posOffset>723900</wp:posOffset>
            </wp:positionH>
            <wp:positionV relativeFrom="line">
              <wp:posOffset>12700</wp:posOffset>
            </wp:positionV>
            <wp:extent cx="4496435" cy="3465830"/>
            <wp:effectExtent l="57150" t="57150" r="113665" b="1155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5">
                      <a:extLst>
                        <a:ext uri="{28A0092B-C50C-407E-A947-70E740481C1C}">
                          <a14:useLocalDpi xmlns:a14="http://schemas.microsoft.com/office/drawing/2010/main" val="0"/>
                        </a:ext>
                      </a:extLst>
                    </a:blip>
                    <a:stretch>
                      <a:fillRect/>
                    </a:stretch>
                  </pic:blipFill>
                  <pic:spPr>
                    <a:xfrm>
                      <a:off x="0" y="0"/>
                      <a:ext cx="4496435" cy="3465830"/>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rsidR="00182B2A" w:rsidRDefault="00182B2A" w:rsidP="00020764"/>
    <w:p w:rsidR="00182B2A" w:rsidRDefault="00182B2A" w:rsidP="00020764"/>
    <w:p w:rsidR="00020764" w:rsidRDefault="00020764" w:rsidP="00020764"/>
    <w:p w:rsidR="00182B2A" w:rsidRDefault="00182B2A" w:rsidP="00020764"/>
    <w:p w:rsidR="00182B2A" w:rsidRDefault="00182B2A" w:rsidP="00020764"/>
    <w:p w:rsidR="00182B2A" w:rsidRDefault="00182B2A" w:rsidP="00020764"/>
    <w:p w:rsidR="00182B2A" w:rsidRDefault="00182B2A" w:rsidP="00020764"/>
    <w:p w:rsidR="00182B2A" w:rsidRDefault="00182B2A" w:rsidP="00020764"/>
    <w:p w:rsidR="00182B2A" w:rsidRDefault="00182B2A" w:rsidP="00020764"/>
    <w:p w:rsidR="00182B2A" w:rsidRDefault="00182B2A" w:rsidP="00020764"/>
    <w:p w:rsidR="009C4A13" w:rsidRDefault="009C4A13" w:rsidP="00182B2A">
      <w:pPr>
        <w:pStyle w:val="Heading2"/>
      </w:pPr>
    </w:p>
    <w:p w:rsidR="009C4A13" w:rsidRDefault="009C4A13" w:rsidP="00182B2A">
      <w:pPr>
        <w:pStyle w:val="Heading2"/>
      </w:pPr>
    </w:p>
    <w:p w:rsidR="009C4A13" w:rsidRDefault="009C4A13" w:rsidP="00182B2A">
      <w:pPr>
        <w:pStyle w:val="Heading2"/>
      </w:pPr>
    </w:p>
    <w:p w:rsidR="00D61564" w:rsidRPr="00C84AB8" w:rsidRDefault="00D61564" w:rsidP="00D61564">
      <w:pPr>
        <w:shd w:val="clear" w:color="auto" w:fill="FFFFFF"/>
        <w:spacing w:after="0" w:line="240" w:lineRule="auto"/>
        <w:outlineLvl w:val="2"/>
        <w:rPr>
          <w:rFonts w:ascii="Arial" w:eastAsia="Times New Roman" w:hAnsi="Arial" w:cs="Arial"/>
          <w:b/>
          <w:bCs/>
          <w:color w:val="000000"/>
          <w:sz w:val="27"/>
          <w:szCs w:val="27"/>
        </w:rPr>
      </w:pPr>
      <w:r w:rsidRPr="00C84AB8">
        <w:rPr>
          <w:rFonts w:ascii="Arial" w:eastAsia="Times New Roman" w:hAnsi="Arial" w:cs="Arial"/>
          <w:b/>
          <w:bCs/>
          <w:color w:val="000000"/>
          <w:sz w:val="27"/>
          <w:szCs w:val="27"/>
        </w:rPr>
        <w:t>SC Code of Law:  (</w:t>
      </w:r>
      <w:hyperlink r:id="rId6" w:history="1">
        <w:r w:rsidRPr="00C84AB8">
          <w:rPr>
            <w:rFonts w:ascii="Arial" w:eastAsia="Times New Roman" w:hAnsi="Arial" w:cs="Arial"/>
            <w:b/>
            <w:bCs/>
            <w:color w:val="0000FF"/>
            <w:sz w:val="27"/>
            <w:szCs w:val="27"/>
            <w:u w:val="single"/>
          </w:rPr>
          <w:t>http://www.scstatehouse.gov/code/t04c003.php</w:t>
        </w:r>
      </w:hyperlink>
      <w:r w:rsidRPr="00C84AB8">
        <w:rPr>
          <w:rFonts w:ascii="Arial" w:eastAsia="Times New Roman" w:hAnsi="Arial" w:cs="Arial"/>
          <w:b/>
          <w:bCs/>
          <w:color w:val="000000"/>
          <w:sz w:val="27"/>
          <w:szCs w:val="27"/>
        </w:rPr>
        <w:t>)</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b/>
          <w:bCs/>
          <w:color w:val="000000"/>
          <w:sz w:val="24"/>
          <w:szCs w:val="24"/>
        </w:rPr>
        <w:t>SECTION 4-3-</w:t>
      </w:r>
      <w:r w:rsidR="00B20090">
        <w:rPr>
          <w:rFonts w:ascii="Arial" w:eastAsia="Times New Roman" w:hAnsi="Arial" w:cs="Arial"/>
          <w:b/>
          <w:bCs/>
          <w:color w:val="000000"/>
          <w:sz w:val="24"/>
          <w:szCs w:val="24"/>
        </w:rPr>
        <w:t>410</w:t>
      </w:r>
      <w:r w:rsidRPr="00C84AB8">
        <w:rPr>
          <w:rFonts w:ascii="Arial" w:eastAsia="Times New Roman" w:hAnsi="Arial" w:cs="Arial"/>
          <w:color w:val="000000"/>
          <w:sz w:val="24"/>
          <w:szCs w:val="24"/>
        </w:rPr>
        <w:t xml:space="preserve">. </w:t>
      </w:r>
      <w:r w:rsidR="00B20090">
        <w:rPr>
          <w:rFonts w:ascii="Arial" w:eastAsia="Times New Roman" w:hAnsi="Arial" w:cs="Arial"/>
          <w:color w:val="000000"/>
          <w:sz w:val="24"/>
          <w:szCs w:val="24"/>
        </w:rPr>
        <w:t>Newberry</w:t>
      </w:r>
      <w:r w:rsidRPr="00C84AB8">
        <w:rPr>
          <w:rFonts w:ascii="Arial" w:eastAsia="Times New Roman" w:hAnsi="Arial" w:cs="Arial"/>
          <w:color w:val="000000"/>
          <w:sz w:val="24"/>
          <w:szCs w:val="24"/>
        </w:rPr>
        <w:t xml:space="preserve"> County.</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B20090" w:rsidP="00B20090">
      <w:pPr>
        <w:shd w:val="clear" w:color="auto" w:fill="FFFFFF"/>
        <w:spacing w:before="30" w:after="0" w:line="240" w:lineRule="atLeast"/>
        <w:ind w:left="1200"/>
        <w:rPr>
          <w:rFonts w:ascii="Arial" w:eastAsia="Times New Roman" w:hAnsi="Arial" w:cs="Arial"/>
          <w:color w:val="000000"/>
          <w:sz w:val="18"/>
          <w:szCs w:val="18"/>
        </w:rPr>
      </w:pPr>
      <w:r w:rsidRPr="00C84AB8">
        <w:rPr>
          <w:rFonts w:ascii="Arial" w:eastAsia="Times New Roman" w:hAnsi="Arial" w:cs="Arial"/>
          <w:color w:val="000000"/>
          <w:sz w:val="18"/>
          <w:szCs w:val="18"/>
        </w:rPr>
        <w:t>“…</w:t>
      </w:r>
      <w:r w:rsidRPr="00527788">
        <w:rPr>
          <w:rFonts w:ascii="Times New Roman" w:eastAsia="Times New Roman" w:hAnsi="Times New Roman" w:cs="Times New Roman"/>
          <w:color w:val="000000"/>
          <w:sz w:val="18"/>
          <w:szCs w:val="18"/>
        </w:rPr>
        <w:t xml:space="preserve">thence down </w:t>
      </w:r>
      <w:proofErr w:type="spellStart"/>
      <w:r w:rsidRPr="00527788">
        <w:rPr>
          <w:rFonts w:ascii="Times New Roman" w:eastAsia="Times New Roman" w:hAnsi="Times New Roman" w:cs="Times New Roman"/>
          <w:color w:val="000000"/>
          <w:sz w:val="18"/>
          <w:szCs w:val="18"/>
        </w:rPr>
        <w:t>Enoree</w:t>
      </w:r>
      <w:proofErr w:type="spellEnd"/>
      <w:r w:rsidRPr="00527788">
        <w:rPr>
          <w:rFonts w:ascii="Times New Roman" w:eastAsia="Times New Roman" w:hAnsi="Times New Roman" w:cs="Times New Roman"/>
          <w:color w:val="000000"/>
          <w:sz w:val="18"/>
          <w:szCs w:val="18"/>
        </w:rPr>
        <w:t xml:space="preserve"> River to Anderson's Ford; thence along the road to Hill's Ferry on Tyger River</w:t>
      </w:r>
      <w:r w:rsidRPr="000C64A1">
        <w:rPr>
          <w:rFonts w:ascii="Arial" w:eastAsia="Times New Roman" w:hAnsi="Arial" w:cs="Arial"/>
          <w:color w:val="000000"/>
          <w:sz w:val="18"/>
          <w:szCs w:val="18"/>
        </w:rPr>
        <w:t xml:space="preserve"> …</w:t>
      </w:r>
      <w:r w:rsidRPr="00C84AB8">
        <w:rPr>
          <w:rFonts w:ascii="Arial" w:eastAsia="Times New Roman" w:hAnsi="Arial" w:cs="Arial"/>
          <w:color w:val="000000"/>
          <w:sz w:val="18"/>
          <w:szCs w:val="18"/>
        </w:rPr>
        <w:t>”</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041ADD" w:rsidP="00D61564">
      <w:pPr>
        <w:shd w:val="clear" w:color="auto" w:fill="FFFFFF"/>
        <w:spacing w:before="30" w:after="0" w:line="240" w:lineRule="atLeast"/>
        <w:ind w:left="600"/>
        <w:rPr>
          <w:rFonts w:ascii="Arial" w:eastAsia="Times New Roman" w:hAnsi="Arial" w:cs="Arial"/>
          <w:color w:val="000000"/>
          <w:sz w:val="18"/>
          <w:szCs w:val="18"/>
        </w:rPr>
      </w:pPr>
      <w:r>
        <w:rPr>
          <w:rFonts w:ascii="Arial" w:eastAsia="Times New Roman" w:hAnsi="Arial" w:cs="Arial"/>
          <w:b/>
          <w:bCs/>
          <w:color w:val="000000"/>
          <w:sz w:val="24"/>
          <w:szCs w:val="24"/>
        </w:rPr>
        <w:t>SECTION 4-3-</w:t>
      </w:r>
      <w:r w:rsidR="00385AD8">
        <w:rPr>
          <w:rFonts w:ascii="Arial" w:eastAsia="Times New Roman" w:hAnsi="Arial" w:cs="Arial"/>
          <w:b/>
          <w:bCs/>
          <w:color w:val="000000"/>
          <w:sz w:val="24"/>
          <w:szCs w:val="24"/>
        </w:rPr>
        <w:t>50</w:t>
      </w:r>
      <w:r w:rsidR="00ED3DDE">
        <w:rPr>
          <w:rFonts w:ascii="Arial" w:eastAsia="Times New Roman" w:hAnsi="Arial" w:cs="Arial"/>
          <w:b/>
          <w:bCs/>
          <w:color w:val="000000"/>
          <w:sz w:val="24"/>
          <w:szCs w:val="24"/>
        </w:rPr>
        <w:t>0</w:t>
      </w:r>
      <w:r w:rsidR="00D61564" w:rsidRPr="00C84AB8">
        <w:rPr>
          <w:rFonts w:ascii="Arial" w:eastAsia="Times New Roman" w:hAnsi="Arial" w:cs="Arial"/>
          <w:b/>
          <w:bCs/>
          <w:color w:val="000000"/>
          <w:sz w:val="24"/>
          <w:szCs w:val="24"/>
        </w:rPr>
        <w:t xml:space="preserve">. </w:t>
      </w:r>
      <w:r w:rsidR="00385AD8">
        <w:rPr>
          <w:rFonts w:ascii="Arial" w:eastAsia="Times New Roman" w:hAnsi="Arial" w:cs="Arial"/>
          <w:color w:val="000000"/>
          <w:sz w:val="24"/>
          <w:szCs w:val="24"/>
        </w:rPr>
        <w:t>Union</w:t>
      </w:r>
      <w:r w:rsidR="00D61564" w:rsidRPr="00C84AB8">
        <w:rPr>
          <w:rFonts w:ascii="Arial" w:eastAsia="Times New Roman" w:hAnsi="Arial" w:cs="Arial"/>
          <w:color w:val="000000"/>
          <w:sz w:val="24"/>
          <w:szCs w:val="24"/>
        </w:rPr>
        <w:t xml:space="preserve"> County.</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F55252" w:rsidRDefault="00B20090" w:rsidP="00D61564">
      <w:pPr>
        <w:shd w:val="clear" w:color="auto" w:fill="FFFFFF"/>
        <w:spacing w:before="30" w:after="0" w:line="240" w:lineRule="atLeast"/>
        <w:ind w:left="1200"/>
        <w:rPr>
          <w:rFonts w:ascii="Arial" w:eastAsia="Times New Roman" w:hAnsi="Arial" w:cs="Arial"/>
          <w:color w:val="000000"/>
          <w:sz w:val="18"/>
          <w:szCs w:val="18"/>
        </w:rPr>
      </w:pPr>
      <w:r w:rsidRPr="00F55252">
        <w:rPr>
          <w:rFonts w:ascii="Arial" w:eastAsia="Times New Roman" w:hAnsi="Arial" w:cs="Arial"/>
          <w:color w:val="000000"/>
          <w:sz w:val="18"/>
          <w:szCs w:val="18"/>
        </w:rPr>
        <w:t>“…</w:t>
      </w:r>
      <w:r w:rsidRPr="00F55252">
        <w:rPr>
          <w:sz w:val="18"/>
          <w:szCs w:val="18"/>
        </w:rPr>
        <w:t xml:space="preserve">the </w:t>
      </w:r>
      <w:proofErr w:type="spellStart"/>
      <w:r w:rsidRPr="00F55252">
        <w:rPr>
          <w:sz w:val="18"/>
          <w:szCs w:val="18"/>
        </w:rPr>
        <w:t>Enoree</w:t>
      </w:r>
      <w:proofErr w:type="spellEnd"/>
      <w:r w:rsidRPr="00F55252">
        <w:rPr>
          <w:sz w:val="18"/>
          <w:szCs w:val="18"/>
        </w:rPr>
        <w:t xml:space="preserve"> River, down to Avery’s Ford; thence by the road to Crenshaw’s Ford, on the Tyger River…”</w:t>
      </w:r>
    </w:p>
    <w:p w:rsidR="00ED3DDE" w:rsidRDefault="00ED3DDE" w:rsidP="00D61564">
      <w:pPr>
        <w:shd w:val="clear" w:color="auto" w:fill="FFFFFF"/>
        <w:spacing w:before="30" w:after="0" w:line="240" w:lineRule="atLeast"/>
        <w:ind w:left="1200"/>
        <w:rPr>
          <w:rFonts w:ascii="Arial" w:eastAsia="Times New Roman" w:hAnsi="Arial" w:cs="Arial"/>
          <w:color w:val="000000"/>
          <w:sz w:val="18"/>
          <w:szCs w:val="18"/>
        </w:rPr>
      </w:pPr>
    </w:p>
    <w:p w:rsidR="00D61564" w:rsidRPr="00C84AB8" w:rsidRDefault="00D61564" w:rsidP="00D61564">
      <w:pPr>
        <w:shd w:val="clear" w:color="auto" w:fill="FFFFFF"/>
        <w:spacing w:before="30" w:after="0" w:line="240" w:lineRule="atLeast"/>
        <w:ind w:left="12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C45C48" w:rsidP="00D61564">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pict>
          <v:rect id="_x0000_i1025" style="width:0;height:.75pt" o:hralign="center" o:hrstd="t" o:hr="t" fillcolor="#a0a0a0" stroked="f"/>
        </w:pict>
      </w:r>
    </w:p>
    <w:p w:rsidR="00D61564" w:rsidRPr="00C97BED" w:rsidRDefault="00D61564" w:rsidP="00D61564">
      <w:pPr>
        <w:shd w:val="clear" w:color="auto" w:fill="FFFFFF"/>
        <w:spacing w:before="30" w:after="0" w:line="240" w:lineRule="atLeast"/>
        <w:rPr>
          <w:rFonts w:ascii="Arial" w:eastAsia="Times New Roman" w:hAnsi="Arial" w:cs="Arial"/>
          <w:color w:val="000000"/>
          <w:sz w:val="18"/>
          <w:szCs w:val="18"/>
        </w:rPr>
      </w:pPr>
      <w:r w:rsidRPr="00C97BED">
        <w:rPr>
          <w:rFonts w:ascii="Arial" w:eastAsia="Times New Roman" w:hAnsi="Arial" w:cs="Arial"/>
          <w:b/>
          <w:bCs/>
          <w:color w:val="000000"/>
          <w:sz w:val="24"/>
          <w:szCs w:val="24"/>
        </w:rPr>
        <w:t>Re-establishment Survey:</w:t>
      </w:r>
    </w:p>
    <w:p w:rsidR="00433546" w:rsidRPr="00F55252" w:rsidRDefault="001F6BCC" w:rsidP="00C97BED">
      <w:pPr>
        <w:numPr>
          <w:ilvl w:val="0"/>
          <w:numId w:val="7"/>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Draft Report</w:t>
      </w:r>
      <w:r w:rsidR="007A5356" w:rsidRPr="00F55252">
        <w:rPr>
          <w:rFonts w:ascii="Arial" w:eastAsia="Times New Roman" w:hAnsi="Arial" w:cs="Arial"/>
          <w:color w:val="000000"/>
          <w:sz w:val="18"/>
          <w:szCs w:val="18"/>
        </w:rPr>
        <w:t xml:space="preserve">  </w:t>
      </w:r>
      <w:r w:rsidR="007A5356" w:rsidRPr="00F55252">
        <w:rPr>
          <w:rFonts w:ascii="Arial" w:eastAsia="Times New Roman" w:hAnsi="Arial" w:cs="Arial"/>
          <w:color w:val="FF0000"/>
          <w:sz w:val="18"/>
          <w:szCs w:val="18"/>
        </w:rPr>
        <w:t>(</w:t>
      </w:r>
      <w:r w:rsidR="00C97BED" w:rsidRPr="00F55252">
        <w:rPr>
          <w:rFonts w:ascii="Arial" w:eastAsia="Times New Roman" w:hAnsi="Arial" w:cs="Arial"/>
          <w:color w:val="FF0000"/>
          <w:sz w:val="18"/>
          <w:szCs w:val="18"/>
        </w:rPr>
        <w:t>South Carolina - Newberry-Union - Draft Report - 2019.pdf</w:t>
      </w:r>
      <w:r w:rsidR="007A5356" w:rsidRPr="00F55252">
        <w:rPr>
          <w:rFonts w:ascii="Arial" w:eastAsia="Times New Roman" w:hAnsi="Arial" w:cs="Arial"/>
          <w:color w:val="FF0000"/>
          <w:sz w:val="18"/>
          <w:szCs w:val="18"/>
        </w:rPr>
        <w:t>)</w:t>
      </w:r>
    </w:p>
    <w:p w:rsidR="00433546" w:rsidRPr="00F55252" w:rsidRDefault="00433546" w:rsidP="00C97BED">
      <w:pPr>
        <w:numPr>
          <w:ilvl w:val="0"/>
          <w:numId w:val="7"/>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PowerPoint Presentation</w:t>
      </w:r>
      <w:r w:rsidRPr="00F55252">
        <w:rPr>
          <w:rFonts w:ascii="Arial" w:eastAsia="Times New Roman" w:hAnsi="Arial" w:cs="Arial"/>
          <w:color w:val="000000"/>
          <w:sz w:val="18"/>
          <w:szCs w:val="18"/>
        </w:rPr>
        <w:t xml:space="preserve">  </w:t>
      </w:r>
      <w:r w:rsidRPr="00F55252">
        <w:rPr>
          <w:rFonts w:ascii="Arial" w:eastAsia="Times New Roman" w:hAnsi="Arial" w:cs="Arial"/>
          <w:color w:val="FF0000"/>
          <w:sz w:val="18"/>
          <w:szCs w:val="18"/>
        </w:rPr>
        <w:t>(</w:t>
      </w:r>
      <w:r w:rsidR="00C97BED" w:rsidRPr="00F55252">
        <w:rPr>
          <w:rFonts w:ascii="Arial" w:eastAsia="Times New Roman" w:hAnsi="Arial" w:cs="Arial"/>
          <w:color w:val="FF0000"/>
          <w:sz w:val="18"/>
          <w:szCs w:val="18"/>
        </w:rPr>
        <w:t>(</w:t>
      </w:r>
      <w:proofErr w:type="spellStart"/>
      <w:r w:rsidR="00C97BED" w:rsidRPr="00F55252">
        <w:rPr>
          <w:rFonts w:ascii="Arial" w:eastAsia="Times New Roman" w:hAnsi="Arial" w:cs="Arial"/>
          <w:color w:val="FF0000"/>
          <w:sz w:val="18"/>
          <w:szCs w:val="18"/>
        </w:rPr>
        <w:t>Dist</w:t>
      </w:r>
      <w:proofErr w:type="spellEnd"/>
      <w:r w:rsidR="00C97BED" w:rsidRPr="00F55252">
        <w:rPr>
          <w:rFonts w:ascii="Arial" w:eastAsia="Times New Roman" w:hAnsi="Arial" w:cs="Arial"/>
          <w:color w:val="FF0000"/>
          <w:sz w:val="18"/>
          <w:szCs w:val="18"/>
        </w:rPr>
        <w:t>) SCGS Public Newberry-Union County Boundary - 2019.pptx</w:t>
      </w:r>
      <w:r w:rsidRPr="00F55252">
        <w:rPr>
          <w:rFonts w:ascii="Arial" w:eastAsia="Times New Roman" w:hAnsi="Arial" w:cs="Arial"/>
          <w:color w:val="FF0000"/>
          <w:sz w:val="18"/>
          <w:szCs w:val="18"/>
        </w:rPr>
        <w:t>)</w:t>
      </w:r>
    </w:p>
    <w:p w:rsidR="00584F40" w:rsidRPr="00F55252" w:rsidRDefault="00584F40" w:rsidP="00C97BED">
      <w:pPr>
        <w:numPr>
          <w:ilvl w:val="0"/>
          <w:numId w:val="7"/>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Draft of Survey</w:t>
      </w:r>
      <w:r w:rsidRPr="00F55252">
        <w:rPr>
          <w:rFonts w:ascii="Arial" w:eastAsia="Times New Roman" w:hAnsi="Arial" w:cs="Arial"/>
          <w:color w:val="000000"/>
          <w:sz w:val="18"/>
          <w:szCs w:val="18"/>
        </w:rPr>
        <w:t xml:space="preserve">   </w:t>
      </w:r>
      <w:r w:rsidRPr="00F55252">
        <w:rPr>
          <w:rFonts w:ascii="Arial" w:eastAsia="Times New Roman" w:hAnsi="Arial" w:cs="Arial"/>
          <w:color w:val="FF0000"/>
          <w:sz w:val="18"/>
          <w:szCs w:val="18"/>
        </w:rPr>
        <w:t>(</w:t>
      </w:r>
      <w:r w:rsidR="00C97BED" w:rsidRPr="00F55252">
        <w:rPr>
          <w:rFonts w:ascii="Arial" w:eastAsia="Times New Roman" w:hAnsi="Arial" w:cs="Arial"/>
          <w:color w:val="FF0000"/>
          <w:sz w:val="18"/>
          <w:szCs w:val="18"/>
        </w:rPr>
        <w:t>Newberry Union draft 08-12-2019.pdf</w:t>
      </w:r>
      <w:r w:rsidRPr="00F55252">
        <w:rPr>
          <w:rFonts w:ascii="Arial" w:eastAsia="Times New Roman" w:hAnsi="Arial" w:cs="Arial"/>
          <w:color w:val="FF0000"/>
          <w:sz w:val="18"/>
          <w:szCs w:val="18"/>
        </w:rPr>
        <w:t>)</w:t>
      </w:r>
    </w:p>
    <w:p w:rsidR="00D61564" w:rsidRPr="004A2AC8" w:rsidRDefault="00D61564" w:rsidP="00896992">
      <w:pPr>
        <w:shd w:val="clear" w:color="auto" w:fill="FFFFFF"/>
        <w:spacing w:before="30" w:after="0" w:line="240" w:lineRule="atLeast"/>
        <w:ind w:left="720"/>
        <w:rPr>
          <w:rFonts w:ascii="Arial" w:eastAsia="Times New Roman" w:hAnsi="Arial" w:cs="Arial"/>
          <w:sz w:val="24"/>
          <w:szCs w:val="24"/>
        </w:rPr>
      </w:pPr>
    </w:p>
    <w:p w:rsidR="00D61564" w:rsidRPr="00C84AB8" w:rsidRDefault="00D61564" w:rsidP="00D61564">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Default="00D61564" w:rsidP="00D61564">
      <w:pPr>
        <w:shd w:val="clear" w:color="auto" w:fill="FFFFFF"/>
        <w:spacing w:before="30" w:after="0" w:line="240" w:lineRule="atLeast"/>
        <w:rPr>
          <w:rFonts w:ascii="Arial" w:eastAsia="Times New Roman" w:hAnsi="Arial" w:cs="Arial"/>
          <w:b/>
          <w:bCs/>
          <w:color w:val="000000"/>
          <w:sz w:val="24"/>
          <w:szCs w:val="24"/>
        </w:rPr>
      </w:pPr>
      <w:r w:rsidRPr="00C84AB8">
        <w:rPr>
          <w:rFonts w:ascii="Arial" w:eastAsia="Times New Roman" w:hAnsi="Arial" w:cs="Arial"/>
          <w:b/>
          <w:bCs/>
          <w:color w:val="000000"/>
          <w:sz w:val="24"/>
          <w:szCs w:val="24"/>
        </w:rPr>
        <w:lastRenderedPageBreak/>
        <w:t>Historical and Reference Documents:</w:t>
      </w:r>
    </w:p>
    <w:p w:rsidR="006A2658" w:rsidRDefault="006A2658" w:rsidP="00D61564">
      <w:pPr>
        <w:shd w:val="clear" w:color="auto" w:fill="FFFFFF"/>
        <w:spacing w:before="30" w:after="0" w:line="240" w:lineRule="atLeast"/>
        <w:rPr>
          <w:rFonts w:ascii="Arial" w:eastAsia="Times New Roman" w:hAnsi="Arial" w:cs="Arial"/>
          <w:color w:val="000000"/>
          <w:sz w:val="18"/>
          <w:szCs w:val="18"/>
        </w:rPr>
      </w:pPr>
    </w:p>
    <w:p w:rsidR="006A2658" w:rsidRPr="00B045D4" w:rsidRDefault="006A2658" w:rsidP="00454DD5">
      <w:pPr>
        <w:pStyle w:val="ListParagraph"/>
        <w:numPr>
          <w:ilvl w:val="0"/>
          <w:numId w:val="8"/>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18"/>
          <w:szCs w:val="18"/>
          <w:u w:val="single"/>
        </w:rPr>
        <w:t xml:space="preserve">1820/1825 </w:t>
      </w:r>
      <w:r w:rsidR="00454DD5">
        <w:rPr>
          <w:rFonts w:ascii="Arial" w:eastAsia="Times New Roman" w:hAnsi="Arial" w:cs="Arial"/>
          <w:color w:val="0000FF"/>
          <w:sz w:val="18"/>
          <w:szCs w:val="18"/>
          <w:u w:val="single"/>
        </w:rPr>
        <w:t>Newberry</w:t>
      </w:r>
      <w:r>
        <w:rPr>
          <w:rFonts w:ascii="Arial" w:eastAsia="Times New Roman" w:hAnsi="Arial" w:cs="Arial"/>
          <w:color w:val="0000FF"/>
          <w:sz w:val="18"/>
          <w:szCs w:val="18"/>
          <w:u w:val="single"/>
        </w:rPr>
        <w:t xml:space="preserve"> District</w:t>
      </w:r>
      <w:r w:rsidRPr="00465896">
        <w:rPr>
          <w:rFonts w:ascii="Arial" w:eastAsia="Times New Roman" w:hAnsi="Arial" w:cs="Arial"/>
          <w:color w:val="000000"/>
          <w:sz w:val="18"/>
          <w:szCs w:val="18"/>
        </w:rPr>
        <w:t>   </w:t>
      </w:r>
      <w:r w:rsidRPr="00465896">
        <w:rPr>
          <w:rFonts w:ascii="Arial" w:eastAsia="Times New Roman" w:hAnsi="Arial" w:cs="Arial"/>
          <w:color w:val="FF0000"/>
          <w:sz w:val="18"/>
          <w:szCs w:val="18"/>
        </w:rPr>
        <w:t>(</w:t>
      </w:r>
      <w:proofErr w:type="gramStart"/>
      <w:r w:rsidR="00454DD5" w:rsidRPr="00454DD5">
        <w:rPr>
          <w:rFonts w:ascii="Arial" w:eastAsia="Times New Roman" w:hAnsi="Arial" w:cs="Arial"/>
          <w:color w:val="FF0000"/>
          <w:sz w:val="18"/>
          <w:szCs w:val="18"/>
        </w:rPr>
        <w:t>Newberry  Mills</w:t>
      </w:r>
      <w:proofErr w:type="gramEnd"/>
      <w:r w:rsidR="00454DD5" w:rsidRPr="00454DD5">
        <w:rPr>
          <w:rFonts w:ascii="Arial" w:eastAsia="Times New Roman" w:hAnsi="Arial" w:cs="Arial"/>
          <w:color w:val="FF0000"/>
          <w:sz w:val="18"/>
          <w:szCs w:val="18"/>
        </w:rPr>
        <w:t xml:space="preserve"> (pen and ink).jpg</w:t>
      </w:r>
      <w:r w:rsidRPr="00B045D4">
        <w:rPr>
          <w:rFonts w:ascii="Arial" w:eastAsia="Times New Roman" w:hAnsi="Arial" w:cs="Arial"/>
          <w:color w:val="FF0000"/>
          <w:sz w:val="18"/>
          <w:szCs w:val="18"/>
        </w:rPr>
        <w:t>)</w:t>
      </w:r>
      <w:r w:rsidRPr="00B045D4">
        <w:rPr>
          <w:rFonts w:ascii="Arial" w:eastAsia="Times New Roman" w:hAnsi="Arial" w:cs="Arial"/>
          <w:color w:val="000000"/>
          <w:sz w:val="18"/>
          <w:szCs w:val="18"/>
        </w:rPr>
        <w:t>   </w:t>
      </w:r>
      <w:r w:rsidRPr="00B045D4">
        <w:rPr>
          <w:rFonts w:ascii="Arial" w:hAnsi="Arial" w:cs="Arial"/>
          <w:sz w:val="18"/>
          <w:szCs w:val="18"/>
        </w:rPr>
        <w:t xml:space="preserve">Mills, Robert, and </w:t>
      </w:r>
      <w:r w:rsidR="00454DD5">
        <w:rPr>
          <w:rFonts w:ascii="Arial" w:hAnsi="Arial" w:cs="Arial"/>
          <w:sz w:val="18"/>
          <w:szCs w:val="18"/>
        </w:rPr>
        <w:t xml:space="preserve">Marmaduke </w:t>
      </w:r>
      <w:proofErr w:type="spellStart"/>
      <w:r w:rsidR="00454DD5">
        <w:rPr>
          <w:rFonts w:ascii="Arial" w:hAnsi="Arial" w:cs="Arial"/>
          <w:sz w:val="18"/>
          <w:szCs w:val="18"/>
        </w:rPr>
        <w:t>Coate</w:t>
      </w:r>
      <w:proofErr w:type="spellEnd"/>
      <w:r w:rsidRPr="00B045D4">
        <w:rPr>
          <w:rFonts w:ascii="Arial" w:hAnsi="Arial" w:cs="Arial"/>
          <w:sz w:val="18"/>
          <w:szCs w:val="18"/>
        </w:rPr>
        <w:t>. </w:t>
      </w:r>
      <w:r w:rsidR="00454DD5" w:rsidRPr="00454DD5">
        <w:rPr>
          <w:rFonts w:ascii="Arial" w:hAnsi="Arial" w:cs="Arial"/>
          <w:i/>
          <w:sz w:val="18"/>
          <w:szCs w:val="18"/>
        </w:rPr>
        <w:t xml:space="preserve">Newberry </w:t>
      </w:r>
      <w:r w:rsidRPr="00B045D4">
        <w:rPr>
          <w:rFonts w:ascii="Arial" w:hAnsi="Arial" w:cs="Arial"/>
          <w:i/>
          <w:sz w:val="18"/>
          <w:szCs w:val="18"/>
        </w:rPr>
        <w:t>District, South Carolina</w:t>
      </w:r>
      <w:r w:rsidRPr="00B045D4">
        <w:rPr>
          <w:rFonts w:ascii="Arial" w:hAnsi="Arial" w:cs="Arial"/>
          <w:sz w:val="18"/>
          <w:szCs w:val="18"/>
        </w:rPr>
        <w:t>. [182</w:t>
      </w:r>
      <w:r w:rsidR="00454DD5">
        <w:rPr>
          <w:rFonts w:ascii="Arial" w:hAnsi="Arial" w:cs="Arial"/>
          <w:sz w:val="18"/>
          <w:szCs w:val="18"/>
        </w:rPr>
        <w:t>0</w:t>
      </w:r>
      <w:r w:rsidRPr="00B045D4">
        <w:rPr>
          <w:rFonts w:ascii="Arial" w:hAnsi="Arial" w:cs="Arial"/>
          <w:sz w:val="18"/>
          <w:szCs w:val="18"/>
        </w:rPr>
        <w:t>] Map. Retrieved from the Library of Congress, &lt;</w:t>
      </w:r>
      <w:hyperlink r:id="rId7" w:history="1">
        <w:r w:rsidR="00454DD5" w:rsidRPr="00454DD5">
          <w:rPr>
            <w:rFonts w:ascii="Arial" w:hAnsi="Arial" w:cs="Arial"/>
            <w:sz w:val="18"/>
            <w:szCs w:val="18"/>
          </w:rPr>
          <w:t>https://www.loc.gov/item/2007627689/</w:t>
        </w:r>
      </w:hyperlink>
      <w:r w:rsidRPr="00B045D4">
        <w:rPr>
          <w:rFonts w:ascii="Arial" w:hAnsi="Arial" w:cs="Arial"/>
          <w:sz w:val="18"/>
          <w:szCs w:val="18"/>
        </w:rPr>
        <w:t>&gt;</w:t>
      </w:r>
    </w:p>
    <w:p w:rsidR="006A2658" w:rsidRPr="00E51F59" w:rsidRDefault="006A2658" w:rsidP="00454DD5">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 xml:space="preserve">1820/1825 </w:t>
      </w:r>
      <w:r w:rsidR="00454DD5">
        <w:rPr>
          <w:rFonts w:ascii="Arial" w:eastAsia="Times New Roman" w:hAnsi="Arial" w:cs="Arial"/>
          <w:color w:val="0000FF"/>
          <w:sz w:val="18"/>
          <w:szCs w:val="18"/>
          <w:u w:val="single"/>
        </w:rPr>
        <w:t>Union</w:t>
      </w:r>
      <w:r>
        <w:rPr>
          <w:rFonts w:ascii="Arial" w:eastAsia="Times New Roman" w:hAnsi="Arial" w:cs="Arial"/>
          <w:color w:val="0000FF"/>
          <w:sz w:val="18"/>
          <w:szCs w:val="18"/>
          <w:u w:val="single"/>
        </w:rPr>
        <w:t xml:space="preserve"> District</w:t>
      </w:r>
      <w:r w:rsidRPr="00465896">
        <w:rPr>
          <w:rFonts w:ascii="Arial" w:eastAsia="Times New Roman" w:hAnsi="Arial" w:cs="Arial"/>
          <w:color w:val="000000"/>
          <w:sz w:val="18"/>
          <w:szCs w:val="18"/>
        </w:rPr>
        <w:t>   </w:t>
      </w:r>
      <w:r w:rsidRPr="00465896">
        <w:rPr>
          <w:rFonts w:ascii="Arial" w:eastAsia="Times New Roman" w:hAnsi="Arial" w:cs="Arial"/>
          <w:color w:val="FF0000"/>
          <w:sz w:val="18"/>
          <w:szCs w:val="18"/>
        </w:rPr>
        <w:t>(</w:t>
      </w:r>
      <w:proofErr w:type="gramStart"/>
      <w:r w:rsidR="00454DD5" w:rsidRPr="00454DD5">
        <w:rPr>
          <w:rFonts w:ascii="Arial" w:eastAsia="Times New Roman" w:hAnsi="Arial" w:cs="Arial"/>
          <w:color w:val="FF0000"/>
          <w:sz w:val="18"/>
          <w:szCs w:val="18"/>
        </w:rPr>
        <w:t>Union  Mills.jpg</w:t>
      </w:r>
      <w:proofErr w:type="gramEnd"/>
      <w:r w:rsidRPr="007A0D3E">
        <w:rPr>
          <w:rFonts w:ascii="Arial" w:eastAsia="Times New Roman" w:hAnsi="Arial" w:cs="Arial"/>
          <w:color w:val="FF0000"/>
          <w:sz w:val="18"/>
          <w:szCs w:val="18"/>
        </w:rPr>
        <w:t>)</w:t>
      </w:r>
      <w:r w:rsidRPr="007A0D3E">
        <w:rPr>
          <w:rFonts w:ascii="Arial" w:eastAsia="Times New Roman" w:hAnsi="Arial" w:cs="Arial"/>
          <w:color w:val="000000"/>
          <w:sz w:val="18"/>
          <w:szCs w:val="18"/>
        </w:rPr>
        <w:t>   </w:t>
      </w:r>
      <w:r>
        <w:rPr>
          <w:rFonts w:ascii="Arial" w:hAnsi="Arial" w:cs="Arial"/>
          <w:sz w:val="18"/>
          <w:szCs w:val="18"/>
        </w:rPr>
        <w:t xml:space="preserve">Mills, Robert, </w:t>
      </w:r>
      <w:r w:rsidR="00121BC8">
        <w:rPr>
          <w:rFonts w:ascii="Arial" w:hAnsi="Arial" w:cs="Arial"/>
          <w:sz w:val="18"/>
          <w:szCs w:val="18"/>
        </w:rPr>
        <w:t>and R. Thompson</w:t>
      </w:r>
      <w:r>
        <w:rPr>
          <w:rFonts w:ascii="Arial" w:hAnsi="Arial" w:cs="Arial"/>
          <w:sz w:val="18"/>
          <w:szCs w:val="18"/>
        </w:rPr>
        <w:t>.</w:t>
      </w:r>
      <w:r w:rsidRPr="00B045D4">
        <w:rPr>
          <w:rFonts w:ascii="Arial" w:hAnsi="Arial" w:cs="Arial"/>
          <w:sz w:val="18"/>
          <w:szCs w:val="18"/>
        </w:rPr>
        <w:t> </w:t>
      </w:r>
      <w:r w:rsidR="00121BC8">
        <w:rPr>
          <w:rFonts w:ascii="Arial" w:hAnsi="Arial" w:cs="Arial"/>
          <w:i/>
          <w:sz w:val="18"/>
          <w:szCs w:val="18"/>
        </w:rPr>
        <w:t>Union</w:t>
      </w:r>
      <w:r w:rsidRPr="00B045D4">
        <w:rPr>
          <w:rFonts w:ascii="Arial" w:hAnsi="Arial" w:cs="Arial"/>
          <w:i/>
          <w:sz w:val="18"/>
          <w:szCs w:val="18"/>
        </w:rPr>
        <w:t xml:space="preserve"> District, South Carolina</w:t>
      </w:r>
      <w:r>
        <w:rPr>
          <w:rFonts w:ascii="Arial" w:hAnsi="Arial" w:cs="Arial"/>
          <w:sz w:val="18"/>
          <w:szCs w:val="18"/>
        </w:rPr>
        <w:t>. [182</w:t>
      </w:r>
      <w:r w:rsidR="00121BC8">
        <w:rPr>
          <w:rFonts w:ascii="Arial" w:hAnsi="Arial" w:cs="Arial"/>
          <w:sz w:val="18"/>
          <w:szCs w:val="18"/>
        </w:rPr>
        <w:t>5</w:t>
      </w:r>
      <w:r w:rsidRPr="00B045D4">
        <w:rPr>
          <w:rFonts w:ascii="Arial" w:hAnsi="Arial" w:cs="Arial"/>
          <w:sz w:val="18"/>
          <w:szCs w:val="18"/>
        </w:rPr>
        <w:t>] Map. Retrieved from the Library of Congress, &lt;</w:t>
      </w:r>
      <w:hyperlink r:id="rId8" w:history="1">
        <w:r w:rsidR="00121BC8" w:rsidRPr="00121BC8">
          <w:rPr>
            <w:rFonts w:ascii="Arial" w:hAnsi="Arial" w:cs="Arial"/>
            <w:sz w:val="18"/>
            <w:szCs w:val="18"/>
          </w:rPr>
          <w:t>https://www.loc.gov/item/2007627924/</w:t>
        </w:r>
      </w:hyperlink>
      <w:r w:rsidRPr="00B045D4">
        <w:rPr>
          <w:rFonts w:ascii="Arial" w:hAnsi="Arial" w:cs="Arial"/>
          <w:sz w:val="18"/>
          <w:szCs w:val="18"/>
        </w:rPr>
        <w:t>&gt;</w:t>
      </w:r>
      <w:r>
        <w:rPr>
          <w:rFonts w:ascii="Arial" w:eastAsia="Times New Roman" w:hAnsi="Arial" w:cs="Arial"/>
          <w:color w:val="000000"/>
          <w:sz w:val="18"/>
          <w:szCs w:val="18"/>
        </w:rPr>
        <w:t>.</w:t>
      </w:r>
    </w:p>
    <w:p w:rsidR="00E51F59" w:rsidRPr="005967FB" w:rsidRDefault="00E51F59" w:rsidP="00E51F59">
      <w:pPr>
        <w:numPr>
          <w:ilvl w:val="0"/>
          <w:numId w:val="8"/>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18"/>
          <w:szCs w:val="18"/>
          <w:u w:val="single"/>
        </w:rPr>
        <w:t xml:space="preserve">Blanche H. </w:t>
      </w:r>
      <w:proofErr w:type="spellStart"/>
      <w:r>
        <w:rPr>
          <w:rFonts w:ascii="Arial" w:eastAsia="Times New Roman" w:hAnsi="Arial" w:cs="Arial"/>
          <w:color w:val="0000FF"/>
          <w:sz w:val="18"/>
          <w:szCs w:val="18"/>
          <w:u w:val="single"/>
        </w:rPr>
        <w:t>Cudd</w:t>
      </w:r>
      <w:proofErr w:type="spellEnd"/>
      <w:r>
        <w:rPr>
          <w:rFonts w:ascii="Arial" w:eastAsia="Times New Roman" w:hAnsi="Arial" w:cs="Arial"/>
          <w:color w:val="0000FF"/>
          <w:sz w:val="18"/>
          <w:szCs w:val="18"/>
          <w:u w:val="single"/>
        </w:rPr>
        <w:t xml:space="preserve"> Tract (58)</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proofErr w:type="spellStart"/>
      <w:r w:rsidRPr="00E51F59">
        <w:rPr>
          <w:rFonts w:ascii="Arial" w:eastAsia="Times New Roman" w:hAnsi="Arial" w:cs="Arial"/>
          <w:color w:val="FF0000"/>
          <w:sz w:val="18"/>
          <w:szCs w:val="18"/>
        </w:rPr>
        <w:t>Cudd</w:t>
      </w:r>
      <w:proofErr w:type="spellEnd"/>
      <w:r w:rsidRPr="00E51F59">
        <w:rPr>
          <w:rFonts w:ascii="Arial" w:eastAsia="Times New Roman" w:hAnsi="Arial" w:cs="Arial"/>
          <w:color w:val="FF0000"/>
          <w:sz w:val="18"/>
          <w:szCs w:val="18"/>
        </w:rPr>
        <w:t xml:space="preserve"> Tract 58.pdf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sidR="000E08B2">
        <w:rPr>
          <w:rFonts w:ascii="Arial" w:eastAsia="Times New Roman" w:hAnsi="Arial" w:cs="Arial"/>
          <w:i/>
          <w:iCs/>
          <w:color w:val="000000"/>
          <w:sz w:val="18"/>
          <w:szCs w:val="18"/>
        </w:rPr>
        <w:t>M</w:t>
      </w:r>
      <w:r>
        <w:rPr>
          <w:rFonts w:ascii="Arial" w:eastAsia="Times New Roman" w:hAnsi="Arial" w:cs="Arial"/>
          <w:i/>
          <w:iCs/>
          <w:color w:val="000000"/>
          <w:sz w:val="18"/>
          <w:szCs w:val="18"/>
        </w:rPr>
        <w:t>ap Titled “</w:t>
      </w:r>
      <w:proofErr w:type="spellStart"/>
      <w:r>
        <w:rPr>
          <w:rFonts w:ascii="Arial" w:eastAsia="Times New Roman" w:hAnsi="Arial" w:cs="Arial"/>
          <w:i/>
          <w:iCs/>
          <w:color w:val="000000"/>
          <w:sz w:val="18"/>
          <w:szCs w:val="18"/>
        </w:rPr>
        <w:t>Enoree</w:t>
      </w:r>
      <w:proofErr w:type="spellEnd"/>
      <w:r>
        <w:rPr>
          <w:rFonts w:ascii="Arial" w:eastAsia="Times New Roman" w:hAnsi="Arial" w:cs="Arial"/>
          <w:i/>
          <w:iCs/>
          <w:color w:val="000000"/>
          <w:sz w:val="18"/>
          <w:szCs w:val="18"/>
        </w:rPr>
        <w:t xml:space="preserve"> Purchase Unit, Land of Blanche H. </w:t>
      </w:r>
      <w:proofErr w:type="spellStart"/>
      <w:r>
        <w:rPr>
          <w:rFonts w:ascii="Arial" w:eastAsia="Times New Roman" w:hAnsi="Arial" w:cs="Arial"/>
          <w:i/>
          <w:iCs/>
          <w:color w:val="000000"/>
          <w:sz w:val="18"/>
          <w:szCs w:val="18"/>
        </w:rPr>
        <w:t>Cudd</w:t>
      </w:r>
      <w:proofErr w:type="spellEnd"/>
      <w:r>
        <w:rPr>
          <w:rFonts w:ascii="Arial" w:eastAsia="Times New Roman" w:hAnsi="Arial" w:cs="Arial"/>
          <w:i/>
          <w:iCs/>
          <w:color w:val="000000"/>
          <w:sz w:val="18"/>
          <w:szCs w:val="18"/>
        </w:rPr>
        <w:t xml:space="preserve"> Number 58”; Surveyed by A.L. Glen &amp; Party, Dated July 1934; Description Included</w:t>
      </w:r>
      <w:r w:rsidRPr="005967FB">
        <w:rPr>
          <w:rFonts w:ascii="Arial" w:eastAsia="Times New Roman" w:hAnsi="Arial" w:cs="Arial"/>
          <w:i/>
          <w:iCs/>
          <w:color w:val="000000"/>
          <w:sz w:val="18"/>
          <w:szCs w:val="18"/>
        </w:rPr>
        <w:t>.</w:t>
      </w:r>
    </w:p>
    <w:p w:rsidR="00E51F59" w:rsidRPr="005967FB" w:rsidRDefault="000E08B2" w:rsidP="00E51F59">
      <w:pPr>
        <w:numPr>
          <w:ilvl w:val="0"/>
          <w:numId w:val="8"/>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18"/>
          <w:szCs w:val="18"/>
          <w:u w:val="single"/>
        </w:rPr>
        <w:t>George S. Mower Estate</w:t>
      </w:r>
      <w:r w:rsidR="00E51F59">
        <w:rPr>
          <w:rFonts w:ascii="Arial" w:eastAsia="Times New Roman" w:hAnsi="Arial" w:cs="Arial"/>
          <w:color w:val="0000FF"/>
          <w:sz w:val="18"/>
          <w:szCs w:val="18"/>
          <w:u w:val="single"/>
        </w:rPr>
        <w:t xml:space="preserve"> Tract (</w:t>
      </w:r>
      <w:r>
        <w:rPr>
          <w:rFonts w:ascii="Arial" w:eastAsia="Times New Roman" w:hAnsi="Arial" w:cs="Arial"/>
          <w:color w:val="0000FF"/>
          <w:sz w:val="18"/>
          <w:szCs w:val="18"/>
          <w:u w:val="single"/>
        </w:rPr>
        <w:t>150</w:t>
      </w:r>
      <w:r w:rsidR="00E51F59">
        <w:rPr>
          <w:rFonts w:ascii="Arial" w:eastAsia="Times New Roman" w:hAnsi="Arial" w:cs="Arial"/>
          <w:color w:val="0000FF"/>
          <w:sz w:val="18"/>
          <w:szCs w:val="18"/>
          <w:u w:val="single"/>
        </w:rPr>
        <w:t>)</w:t>
      </w:r>
      <w:r w:rsidR="00E51F59" w:rsidRPr="005967FB">
        <w:rPr>
          <w:rFonts w:ascii="Arial" w:eastAsia="Times New Roman" w:hAnsi="Arial" w:cs="Arial"/>
          <w:i/>
          <w:iCs/>
          <w:color w:val="000000"/>
          <w:sz w:val="18"/>
          <w:szCs w:val="18"/>
        </w:rPr>
        <w:t xml:space="preserve"> </w:t>
      </w:r>
      <w:r w:rsidR="00E51F59" w:rsidRPr="005967FB">
        <w:rPr>
          <w:rFonts w:ascii="Arial" w:eastAsia="Times New Roman" w:hAnsi="Arial" w:cs="Arial"/>
          <w:color w:val="FF0000"/>
          <w:sz w:val="18"/>
          <w:szCs w:val="18"/>
        </w:rPr>
        <w:t>(</w:t>
      </w:r>
      <w:r>
        <w:rPr>
          <w:rFonts w:ascii="Arial" w:eastAsia="Times New Roman" w:hAnsi="Arial" w:cs="Arial"/>
          <w:color w:val="FF0000"/>
          <w:sz w:val="18"/>
          <w:szCs w:val="18"/>
        </w:rPr>
        <w:t>Mower</w:t>
      </w:r>
      <w:r w:rsidR="00E51F59" w:rsidRPr="00E51F59">
        <w:rPr>
          <w:rFonts w:ascii="Arial" w:eastAsia="Times New Roman" w:hAnsi="Arial" w:cs="Arial"/>
          <w:color w:val="FF0000"/>
          <w:sz w:val="18"/>
          <w:szCs w:val="18"/>
        </w:rPr>
        <w:t xml:space="preserve"> Tract </w:t>
      </w:r>
      <w:r>
        <w:rPr>
          <w:rFonts w:ascii="Arial" w:eastAsia="Times New Roman" w:hAnsi="Arial" w:cs="Arial"/>
          <w:color w:val="FF0000"/>
          <w:sz w:val="18"/>
          <w:szCs w:val="18"/>
        </w:rPr>
        <w:t>150</w:t>
      </w:r>
      <w:r w:rsidR="00E51F59" w:rsidRPr="00E51F59">
        <w:rPr>
          <w:rFonts w:ascii="Arial" w:eastAsia="Times New Roman" w:hAnsi="Arial" w:cs="Arial"/>
          <w:color w:val="FF0000"/>
          <w:sz w:val="18"/>
          <w:szCs w:val="18"/>
        </w:rPr>
        <w:t>.pdf</w:t>
      </w:r>
      <w:r w:rsidR="00E51F59">
        <w:rPr>
          <w:rFonts w:ascii="Arial" w:eastAsia="Times New Roman" w:hAnsi="Arial" w:cs="Arial"/>
          <w:color w:val="FF0000"/>
          <w:sz w:val="18"/>
          <w:szCs w:val="18"/>
        </w:rPr>
        <w:t>)</w:t>
      </w:r>
      <w:r w:rsidR="00E51F59"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M</w:t>
      </w:r>
      <w:r w:rsidR="00E51F59">
        <w:rPr>
          <w:rFonts w:ascii="Arial" w:eastAsia="Times New Roman" w:hAnsi="Arial" w:cs="Arial"/>
          <w:i/>
          <w:iCs/>
          <w:color w:val="000000"/>
          <w:sz w:val="18"/>
          <w:szCs w:val="18"/>
        </w:rPr>
        <w:t>ap Titled “</w:t>
      </w:r>
      <w:proofErr w:type="spellStart"/>
      <w:r>
        <w:rPr>
          <w:rFonts w:ascii="Arial" w:eastAsia="Times New Roman" w:hAnsi="Arial" w:cs="Arial"/>
          <w:i/>
          <w:iCs/>
          <w:color w:val="000000"/>
          <w:sz w:val="18"/>
          <w:szCs w:val="18"/>
        </w:rPr>
        <w:t>Enoree</w:t>
      </w:r>
      <w:proofErr w:type="spellEnd"/>
      <w:r>
        <w:rPr>
          <w:rFonts w:ascii="Arial" w:eastAsia="Times New Roman" w:hAnsi="Arial" w:cs="Arial"/>
          <w:i/>
          <w:iCs/>
          <w:color w:val="000000"/>
          <w:sz w:val="18"/>
          <w:szCs w:val="18"/>
        </w:rPr>
        <w:t xml:space="preserve"> Purchase Unit, Land of George S. Mower Estate</w:t>
      </w:r>
      <w:r w:rsidR="00E51F59">
        <w:rPr>
          <w:rFonts w:ascii="Arial" w:eastAsia="Times New Roman" w:hAnsi="Arial" w:cs="Arial"/>
          <w:i/>
          <w:iCs/>
          <w:color w:val="000000"/>
          <w:sz w:val="18"/>
          <w:szCs w:val="18"/>
        </w:rPr>
        <w:t xml:space="preserve"> Number </w:t>
      </w:r>
      <w:r>
        <w:rPr>
          <w:rFonts w:ascii="Arial" w:eastAsia="Times New Roman" w:hAnsi="Arial" w:cs="Arial"/>
          <w:i/>
          <w:iCs/>
          <w:color w:val="000000"/>
          <w:sz w:val="18"/>
          <w:szCs w:val="18"/>
        </w:rPr>
        <w:t>150</w:t>
      </w:r>
      <w:r w:rsidR="00E51F59">
        <w:rPr>
          <w:rFonts w:ascii="Arial" w:eastAsia="Times New Roman" w:hAnsi="Arial" w:cs="Arial"/>
          <w:i/>
          <w:iCs/>
          <w:color w:val="000000"/>
          <w:sz w:val="18"/>
          <w:szCs w:val="18"/>
        </w:rPr>
        <w:t xml:space="preserve">”; Surveyed by A.L. Glen &amp; Party, Dated </w:t>
      </w:r>
      <w:r>
        <w:rPr>
          <w:rFonts w:ascii="Arial" w:eastAsia="Times New Roman" w:hAnsi="Arial" w:cs="Arial"/>
          <w:i/>
          <w:iCs/>
          <w:color w:val="000000"/>
          <w:sz w:val="18"/>
          <w:szCs w:val="18"/>
        </w:rPr>
        <w:t>August</w:t>
      </w:r>
      <w:r w:rsidR="00E51F59">
        <w:rPr>
          <w:rFonts w:ascii="Arial" w:eastAsia="Times New Roman" w:hAnsi="Arial" w:cs="Arial"/>
          <w:i/>
          <w:iCs/>
          <w:color w:val="000000"/>
          <w:sz w:val="18"/>
          <w:szCs w:val="18"/>
        </w:rPr>
        <w:t xml:space="preserve"> 1934; Description Included</w:t>
      </w:r>
      <w:r w:rsidR="00E51F59" w:rsidRPr="005967FB">
        <w:rPr>
          <w:rFonts w:ascii="Arial" w:eastAsia="Times New Roman" w:hAnsi="Arial" w:cs="Arial"/>
          <w:i/>
          <w:iCs/>
          <w:color w:val="000000"/>
          <w:sz w:val="18"/>
          <w:szCs w:val="18"/>
        </w:rPr>
        <w:t>.</w:t>
      </w:r>
    </w:p>
    <w:p w:rsidR="000E08B2" w:rsidRPr="005967FB" w:rsidRDefault="000E08B2" w:rsidP="000E08B2">
      <w:pPr>
        <w:numPr>
          <w:ilvl w:val="0"/>
          <w:numId w:val="8"/>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18"/>
          <w:szCs w:val="18"/>
          <w:u w:val="single"/>
        </w:rPr>
        <w:t xml:space="preserve">Mrs. Carrie A. </w:t>
      </w:r>
      <w:proofErr w:type="spellStart"/>
      <w:r>
        <w:rPr>
          <w:rFonts w:ascii="Arial" w:eastAsia="Times New Roman" w:hAnsi="Arial" w:cs="Arial"/>
          <w:color w:val="0000FF"/>
          <w:sz w:val="18"/>
          <w:szCs w:val="18"/>
          <w:u w:val="single"/>
        </w:rPr>
        <w:t>Shouse</w:t>
      </w:r>
      <w:proofErr w:type="spellEnd"/>
      <w:r>
        <w:rPr>
          <w:rFonts w:ascii="Arial" w:eastAsia="Times New Roman" w:hAnsi="Arial" w:cs="Arial"/>
          <w:color w:val="0000FF"/>
          <w:sz w:val="18"/>
          <w:szCs w:val="18"/>
          <w:u w:val="single"/>
        </w:rPr>
        <w:t xml:space="preserve"> </w:t>
      </w:r>
      <w:r>
        <w:rPr>
          <w:rFonts w:ascii="Arial" w:eastAsia="Times New Roman" w:hAnsi="Arial" w:cs="Arial"/>
          <w:color w:val="0000FF"/>
          <w:sz w:val="18"/>
          <w:szCs w:val="18"/>
          <w:u w:val="single"/>
        </w:rPr>
        <w:t>Tract (</w:t>
      </w:r>
      <w:r>
        <w:rPr>
          <w:rFonts w:ascii="Arial" w:eastAsia="Times New Roman" w:hAnsi="Arial" w:cs="Arial"/>
          <w:color w:val="0000FF"/>
          <w:sz w:val="18"/>
          <w:szCs w:val="18"/>
          <w:u w:val="single"/>
        </w:rPr>
        <w:t>275</w:t>
      </w:r>
      <w:r>
        <w:rPr>
          <w:rFonts w:ascii="Arial" w:eastAsia="Times New Roman" w:hAnsi="Arial" w:cs="Arial"/>
          <w:color w:val="0000FF"/>
          <w:sz w:val="18"/>
          <w:szCs w:val="18"/>
          <w:u w:val="single"/>
        </w:rPr>
        <w:t>)</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proofErr w:type="spellStart"/>
      <w:r w:rsidRPr="000E08B2">
        <w:rPr>
          <w:rFonts w:ascii="Arial" w:eastAsia="Times New Roman" w:hAnsi="Arial" w:cs="Arial"/>
          <w:color w:val="FF0000"/>
          <w:sz w:val="18"/>
          <w:szCs w:val="18"/>
        </w:rPr>
        <w:t>Shouse</w:t>
      </w:r>
      <w:proofErr w:type="spellEnd"/>
      <w:r w:rsidRPr="000E08B2">
        <w:rPr>
          <w:rFonts w:ascii="Arial" w:eastAsia="Times New Roman" w:hAnsi="Arial" w:cs="Arial"/>
          <w:color w:val="FF0000"/>
          <w:sz w:val="18"/>
          <w:szCs w:val="18"/>
        </w:rPr>
        <w:t xml:space="preserve"> Tract 275.pdf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M</w:t>
      </w:r>
      <w:r>
        <w:rPr>
          <w:rFonts w:ascii="Arial" w:eastAsia="Times New Roman" w:hAnsi="Arial" w:cs="Arial"/>
          <w:i/>
          <w:iCs/>
          <w:color w:val="000000"/>
          <w:sz w:val="18"/>
          <w:szCs w:val="18"/>
        </w:rPr>
        <w:t>ap Titled “</w:t>
      </w:r>
      <w:proofErr w:type="spellStart"/>
      <w:r>
        <w:rPr>
          <w:rFonts w:ascii="Arial" w:eastAsia="Times New Roman" w:hAnsi="Arial" w:cs="Arial"/>
          <w:i/>
          <w:iCs/>
          <w:color w:val="000000"/>
          <w:sz w:val="18"/>
          <w:szCs w:val="18"/>
        </w:rPr>
        <w:t>Enoree</w:t>
      </w:r>
      <w:proofErr w:type="spellEnd"/>
      <w:r>
        <w:rPr>
          <w:rFonts w:ascii="Arial" w:eastAsia="Times New Roman" w:hAnsi="Arial" w:cs="Arial"/>
          <w:i/>
          <w:iCs/>
          <w:color w:val="000000"/>
          <w:sz w:val="18"/>
          <w:szCs w:val="18"/>
        </w:rPr>
        <w:t xml:space="preserve"> Purchase Unit, Land of </w:t>
      </w:r>
      <w:r>
        <w:rPr>
          <w:rFonts w:ascii="Arial" w:eastAsia="Times New Roman" w:hAnsi="Arial" w:cs="Arial"/>
          <w:i/>
          <w:iCs/>
          <w:color w:val="000000"/>
          <w:sz w:val="18"/>
          <w:szCs w:val="18"/>
        </w:rPr>
        <w:t xml:space="preserve">Mrs. Carrie A. </w:t>
      </w:r>
      <w:proofErr w:type="spellStart"/>
      <w:r>
        <w:rPr>
          <w:rFonts w:ascii="Arial" w:eastAsia="Times New Roman" w:hAnsi="Arial" w:cs="Arial"/>
          <w:i/>
          <w:iCs/>
          <w:color w:val="000000"/>
          <w:sz w:val="18"/>
          <w:szCs w:val="18"/>
        </w:rPr>
        <w:t>Shouse</w:t>
      </w:r>
      <w:proofErr w:type="spellEnd"/>
      <w:r>
        <w:rPr>
          <w:rFonts w:ascii="Arial" w:eastAsia="Times New Roman" w:hAnsi="Arial" w:cs="Arial"/>
          <w:i/>
          <w:iCs/>
          <w:color w:val="000000"/>
          <w:sz w:val="18"/>
          <w:szCs w:val="18"/>
        </w:rPr>
        <w:t xml:space="preserve">, </w:t>
      </w:r>
      <w:proofErr w:type="spellStart"/>
      <w:r>
        <w:rPr>
          <w:rFonts w:ascii="Arial" w:eastAsia="Times New Roman" w:hAnsi="Arial" w:cs="Arial"/>
          <w:i/>
          <w:iCs/>
          <w:color w:val="000000"/>
          <w:sz w:val="18"/>
          <w:szCs w:val="18"/>
        </w:rPr>
        <w:t>etal</w:t>
      </w:r>
      <w:proofErr w:type="spellEnd"/>
      <w:r>
        <w:rPr>
          <w:rFonts w:ascii="Arial" w:eastAsia="Times New Roman" w:hAnsi="Arial" w:cs="Arial"/>
          <w:i/>
          <w:iCs/>
          <w:color w:val="000000"/>
          <w:sz w:val="18"/>
          <w:szCs w:val="18"/>
        </w:rPr>
        <w:t xml:space="preserve"> Number</w:t>
      </w:r>
      <w:r>
        <w:rPr>
          <w:rFonts w:ascii="Arial" w:eastAsia="Times New Roman" w:hAnsi="Arial" w:cs="Arial"/>
          <w:i/>
          <w:iCs/>
          <w:color w:val="000000"/>
          <w:sz w:val="18"/>
          <w:szCs w:val="18"/>
        </w:rPr>
        <w:t>s</w:t>
      </w:r>
      <w:r>
        <w:rPr>
          <w:rFonts w:ascii="Arial" w:eastAsia="Times New Roman" w:hAnsi="Arial" w:cs="Arial"/>
          <w:i/>
          <w:iCs/>
          <w:color w:val="000000"/>
          <w:sz w:val="18"/>
          <w:szCs w:val="18"/>
        </w:rPr>
        <w:t xml:space="preserve"> </w:t>
      </w:r>
      <w:r>
        <w:rPr>
          <w:rFonts w:ascii="Arial" w:eastAsia="Times New Roman" w:hAnsi="Arial" w:cs="Arial"/>
          <w:i/>
          <w:iCs/>
          <w:color w:val="000000"/>
          <w:sz w:val="18"/>
          <w:szCs w:val="18"/>
        </w:rPr>
        <w:t>275 a, b</w:t>
      </w:r>
      <w:r>
        <w:rPr>
          <w:rFonts w:ascii="Arial" w:eastAsia="Times New Roman" w:hAnsi="Arial" w:cs="Arial"/>
          <w:i/>
          <w:iCs/>
          <w:color w:val="000000"/>
          <w:sz w:val="18"/>
          <w:szCs w:val="18"/>
        </w:rPr>
        <w:t xml:space="preserve">”; Surveyed by A.L. Glen &amp; Party, </w:t>
      </w:r>
      <w:r>
        <w:rPr>
          <w:rFonts w:ascii="Arial" w:eastAsia="Times New Roman" w:hAnsi="Arial" w:cs="Arial"/>
          <w:i/>
          <w:iCs/>
          <w:color w:val="000000"/>
          <w:sz w:val="18"/>
          <w:szCs w:val="18"/>
        </w:rPr>
        <w:t>Last Revised April 18, 1936</w:t>
      </w:r>
      <w:r>
        <w:rPr>
          <w:rFonts w:ascii="Arial" w:eastAsia="Times New Roman" w:hAnsi="Arial" w:cs="Arial"/>
          <w:i/>
          <w:iCs/>
          <w:color w:val="000000"/>
          <w:sz w:val="18"/>
          <w:szCs w:val="18"/>
        </w:rPr>
        <w:t>; Description Included</w:t>
      </w:r>
      <w:r w:rsidRPr="005967FB">
        <w:rPr>
          <w:rFonts w:ascii="Arial" w:eastAsia="Times New Roman" w:hAnsi="Arial" w:cs="Arial"/>
          <w:i/>
          <w:iCs/>
          <w:color w:val="000000"/>
          <w:sz w:val="18"/>
          <w:szCs w:val="18"/>
        </w:rPr>
        <w:t>.</w:t>
      </w:r>
    </w:p>
    <w:p w:rsidR="00D05B16" w:rsidRPr="005967FB" w:rsidRDefault="00A321CB" w:rsidP="00A321CB">
      <w:pPr>
        <w:numPr>
          <w:ilvl w:val="0"/>
          <w:numId w:val="8"/>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18"/>
          <w:szCs w:val="18"/>
          <w:u w:val="single"/>
        </w:rPr>
        <w:t xml:space="preserve">Nannie Belle </w:t>
      </w:r>
      <w:proofErr w:type="spellStart"/>
      <w:r>
        <w:rPr>
          <w:rFonts w:ascii="Arial" w:eastAsia="Times New Roman" w:hAnsi="Arial" w:cs="Arial"/>
          <w:color w:val="0000FF"/>
          <w:sz w:val="18"/>
          <w:szCs w:val="18"/>
          <w:u w:val="single"/>
        </w:rPr>
        <w:t>Eison</w:t>
      </w:r>
      <w:proofErr w:type="spellEnd"/>
      <w:r>
        <w:rPr>
          <w:rFonts w:ascii="Arial" w:eastAsia="Times New Roman" w:hAnsi="Arial" w:cs="Arial"/>
          <w:color w:val="0000FF"/>
          <w:sz w:val="18"/>
          <w:szCs w:val="18"/>
          <w:u w:val="single"/>
        </w:rPr>
        <w:t xml:space="preserve"> Tract (278</w:t>
      </w:r>
      <w:r w:rsidR="00D05B16">
        <w:rPr>
          <w:rFonts w:ascii="Arial" w:eastAsia="Times New Roman" w:hAnsi="Arial" w:cs="Arial"/>
          <w:color w:val="0000FF"/>
          <w:sz w:val="18"/>
          <w:szCs w:val="18"/>
          <w:u w:val="single"/>
        </w:rPr>
        <w:t>)</w:t>
      </w:r>
      <w:r w:rsidR="00D05B16" w:rsidRPr="005967FB">
        <w:rPr>
          <w:rFonts w:ascii="Arial" w:eastAsia="Times New Roman" w:hAnsi="Arial" w:cs="Arial"/>
          <w:i/>
          <w:iCs/>
          <w:color w:val="000000"/>
          <w:sz w:val="18"/>
          <w:szCs w:val="18"/>
        </w:rPr>
        <w:t xml:space="preserve"> </w:t>
      </w:r>
      <w:r w:rsidR="00D05B16" w:rsidRPr="005967FB">
        <w:rPr>
          <w:rFonts w:ascii="Arial" w:eastAsia="Times New Roman" w:hAnsi="Arial" w:cs="Arial"/>
          <w:color w:val="FF0000"/>
          <w:sz w:val="18"/>
          <w:szCs w:val="18"/>
        </w:rPr>
        <w:t>(</w:t>
      </w:r>
      <w:proofErr w:type="spellStart"/>
      <w:r w:rsidRPr="00A321CB">
        <w:rPr>
          <w:rFonts w:ascii="Arial" w:eastAsia="Times New Roman" w:hAnsi="Arial" w:cs="Arial"/>
          <w:color w:val="FF0000"/>
          <w:sz w:val="18"/>
          <w:szCs w:val="18"/>
        </w:rPr>
        <w:t>Eison</w:t>
      </w:r>
      <w:proofErr w:type="spellEnd"/>
      <w:r w:rsidRPr="00A321CB">
        <w:rPr>
          <w:rFonts w:ascii="Arial" w:eastAsia="Times New Roman" w:hAnsi="Arial" w:cs="Arial"/>
          <w:color w:val="FF0000"/>
          <w:sz w:val="18"/>
          <w:szCs w:val="18"/>
        </w:rPr>
        <w:t xml:space="preserve"> Tract 278.pdf</w:t>
      </w:r>
      <w:r w:rsidR="00D05B16">
        <w:rPr>
          <w:rFonts w:ascii="Arial" w:eastAsia="Times New Roman" w:hAnsi="Arial" w:cs="Arial"/>
          <w:color w:val="FF0000"/>
          <w:sz w:val="18"/>
          <w:szCs w:val="18"/>
        </w:rPr>
        <w:t>)</w:t>
      </w:r>
      <w:r w:rsidR="00D05B16" w:rsidRPr="005967FB">
        <w:rPr>
          <w:rFonts w:ascii="Arial" w:eastAsia="Times New Roman" w:hAnsi="Arial" w:cs="Arial"/>
          <w:color w:val="FF0000"/>
          <w:sz w:val="18"/>
          <w:szCs w:val="18"/>
        </w:rPr>
        <w:t xml:space="preserve"> </w:t>
      </w:r>
      <w:r w:rsidR="00D05B16">
        <w:rPr>
          <w:rFonts w:ascii="Arial" w:eastAsia="Times New Roman" w:hAnsi="Arial" w:cs="Arial"/>
          <w:i/>
          <w:iCs/>
          <w:color w:val="000000"/>
          <w:sz w:val="18"/>
          <w:szCs w:val="18"/>
        </w:rPr>
        <w:t>Map Titled “</w:t>
      </w:r>
      <w:r>
        <w:rPr>
          <w:rFonts w:ascii="Arial" w:eastAsia="Times New Roman" w:hAnsi="Arial" w:cs="Arial"/>
          <w:i/>
          <w:iCs/>
          <w:color w:val="000000"/>
          <w:sz w:val="18"/>
          <w:szCs w:val="18"/>
        </w:rPr>
        <w:t xml:space="preserve">-Sumter- </w:t>
      </w:r>
      <w:proofErr w:type="spellStart"/>
      <w:r>
        <w:rPr>
          <w:rFonts w:ascii="Arial" w:eastAsia="Times New Roman" w:hAnsi="Arial" w:cs="Arial"/>
          <w:i/>
          <w:iCs/>
          <w:color w:val="000000"/>
          <w:sz w:val="18"/>
          <w:szCs w:val="18"/>
        </w:rPr>
        <w:t>Enoree</w:t>
      </w:r>
      <w:proofErr w:type="spellEnd"/>
      <w:r>
        <w:rPr>
          <w:rFonts w:ascii="Arial" w:eastAsia="Times New Roman" w:hAnsi="Arial" w:cs="Arial"/>
          <w:i/>
          <w:iCs/>
          <w:color w:val="000000"/>
          <w:sz w:val="18"/>
          <w:szCs w:val="18"/>
        </w:rPr>
        <w:t xml:space="preserve"> District</w:t>
      </w:r>
      <w:r w:rsidR="00D05B16">
        <w:rPr>
          <w:rFonts w:ascii="Arial" w:eastAsia="Times New Roman" w:hAnsi="Arial" w:cs="Arial"/>
          <w:i/>
          <w:iCs/>
          <w:color w:val="000000"/>
          <w:sz w:val="18"/>
          <w:szCs w:val="18"/>
        </w:rPr>
        <w:t xml:space="preserve">, Land of </w:t>
      </w:r>
      <w:r>
        <w:rPr>
          <w:rFonts w:ascii="Arial" w:eastAsia="Times New Roman" w:hAnsi="Arial" w:cs="Arial"/>
          <w:i/>
          <w:iCs/>
          <w:color w:val="000000"/>
          <w:sz w:val="18"/>
          <w:szCs w:val="18"/>
        </w:rPr>
        <w:t xml:space="preserve">Nannie Belle </w:t>
      </w:r>
      <w:proofErr w:type="spellStart"/>
      <w:r>
        <w:rPr>
          <w:rFonts w:ascii="Arial" w:eastAsia="Times New Roman" w:hAnsi="Arial" w:cs="Arial"/>
          <w:i/>
          <w:iCs/>
          <w:color w:val="000000"/>
          <w:sz w:val="18"/>
          <w:szCs w:val="18"/>
        </w:rPr>
        <w:t>Eison</w:t>
      </w:r>
      <w:proofErr w:type="spellEnd"/>
      <w:r>
        <w:rPr>
          <w:rFonts w:ascii="Arial" w:eastAsia="Times New Roman" w:hAnsi="Arial" w:cs="Arial"/>
          <w:i/>
          <w:iCs/>
          <w:color w:val="000000"/>
          <w:sz w:val="18"/>
          <w:szCs w:val="18"/>
        </w:rPr>
        <w:t xml:space="preserve"> Tract </w:t>
      </w:r>
      <w:r w:rsidR="00C10D30">
        <w:rPr>
          <w:rFonts w:ascii="Arial" w:eastAsia="Times New Roman" w:hAnsi="Arial" w:cs="Arial"/>
          <w:i/>
          <w:iCs/>
          <w:color w:val="000000"/>
          <w:sz w:val="18"/>
          <w:szCs w:val="18"/>
        </w:rPr>
        <w:t xml:space="preserve">No. </w:t>
      </w:r>
      <w:r>
        <w:rPr>
          <w:rFonts w:ascii="Arial" w:eastAsia="Times New Roman" w:hAnsi="Arial" w:cs="Arial"/>
          <w:i/>
          <w:iCs/>
          <w:color w:val="000000"/>
          <w:sz w:val="18"/>
          <w:szCs w:val="18"/>
        </w:rPr>
        <w:t>278</w:t>
      </w:r>
      <w:r w:rsidR="00D05B16">
        <w:rPr>
          <w:rFonts w:ascii="Arial" w:eastAsia="Times New Roman" w:hAnsi="Arial" w:cs="Arial"/>
          <w:i/>
          <w:iCs/>
          <w:color w:val="000000"/>
          <w:sz w:val="18"/>
          <w:szCs w:val="18"/>
        </w:rPr>
        <w:t>”</w:t>
      </w:r>
      <w:r>
        <w:rPr>
          <w:rFonts w:ascii="Arial" w:eastAsia="Times New Roman" w:hAnsi="Arial" w:cs="Arial"/>
          <w:i/>
          <w:iCs/>
          <w:color w:val="000000"/>
          <w:sz w:val="18"/>
          <w:szCs w:val="18"/>
        </w:rPr>
        <w:t>; Surveyed by A.L.</w:t>
      </w:r>
      <w:r w:rsidR="00D05B16">
        <w:rPr>
          <w:rFonts w:ascii="Arial" w:eastAsia="Times New Roman" w:hAnsi="Arial" w:cs="Arial"/>
          <w:i/>
          <w:iCs/>
          <w:color w:val="000000"/>
          <w:sz w:val="18"/>
          <w:szCs w:val="18"/>
        </w:rPr>
        <w:t>G</w:t>
      </w:r>
      <w:r>
        <w:rPr>
          <w:rFonts w:ascii="Arial" w:eastAsia="Times New Roman" w:hAnsi="Arial" w:cs="Arial"/>
          <w:i/>
          <w:iCs/>
          <w:color w:val="000000"/>
          <w:sz w:val="18"/>
          <w:szCs w:val="18"/>
        </w:rPr>
        <w:t>.</w:t>
      </w:r>
      <w:r w:rsidR="00D05B16">
        <w:rPr>
          <w:rFonts w:ascii="Arial" w:eastAsia="Times New Roman" w:hAnsi="Arial" w:cs="Arial"/>
          <w:i/>
          <w:iCs/>
          <w:color w:val="000000"/>
          <w:sz w:val="18"/>
          <w:szCs w:val="18"/>
        </w:rPr>
        <w:t xml:space="preserve"> &amp; Party, </w:t>
      </w:r>
      <w:r>
        <w:rPr>
          <w:rFonts w:ascii="Arial" w:eastAsia="Times New Roman" w:hAnsi="Arial" w:cs="Arial"/>
          <w:i/>
          <w:iCs/>
          <w:color w:val="000000"/>
          <w:sz w:val="18"/>
          <w:szCs w:val="18"/>
        </w:rPr>
        <w:t>Dated Nov. 1934</w:t>
      </w:r>
      <w:r w:rsidR="00D05B16">
        <w:rPr>
          <w:rFonts w:ascii="Arial" w:eastAsia="Times New Roman" w:hAnsi="Arial" w:cs="Arial"/>
          <w:i/>
          <w:iCs/>
          <w:color w:val="000000"/>
          <w:sz w:val="18"/>
          <w:szCs w:val="18"/>
        </w:rPr>
        <w:t>; Description Included</w:t>
      </w:r>
      <w:r w:rsidR="00D05B16" w:rsidRPr="005967FB">
        <w:rPr>
          <w:rFonts w:ascii="Arial" w:eastAsia="Times New Roman" w:hAnsi="Arial" w:cs="Arial"/>
          <w:i/>
          <w:iCs/>
          <w:color w:val="000000"/>
          <w:sz w:val="18"/>
          <w:szCs w:val="18"/>
        </w:rPr>
        <w:t>.</w:t>
      </w:r>
    </w:p>
    <w:p w:rsidR="00C10D30" w:rsidRPr="005967FB" w:rsidRDefault="00C10D30" w:rsidP="00C10D30">
      <w:pPr>
        <w:numPr>
          <w:ilvl w:val="0"/>
          <w:numId w:val="8"/>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18"/>
          <w:szCs w:val="18"/>
          <w:u w:val="single"/>
        </w:rPr>
        <w:t xml:space="preserve">W.N. </w:t>
      </w:r>
      <w:proofErr w:type="spellStart"/>
      <w:r>
        <w:rPr>
          <w:rFonts w:ascii="Arial" w:eastAsia="Times New Roman" w:hAnsi="Arial" w:cs="Arial"/>
          <w:color w:val="0000FF"/>
          <w:sz w:val="18"/>
          <w:szCs w:val="18"/>
          <w:u w:val="single"/>
        </w:rPr>
        <w:t>Glymph</w:t>
      </w:r>
      <w:proofErr w:type="spellEnd"/>
      <w:r>
        <w:rPr>
          <w:rFonts w:ascii="Arial" w:eastAsia="Times New Roman" w:hAnsi="Arial" w:cs="Arial"/>
          <w:color w:val="0000FF"/>
          <w:sz w:val="18"/>
          <w:szCs w:val="18"/>
          <w:u w:val="single"/>
        </w:rPr>
        <w:t xml:space="preserve"> Tract (2</w:t>
      </w:r>
      <w:r>
        <w:rPr>
          <w:rFonts w:ascii="Arial" w:eastAsia="Times New Roman" w:hAnsi="Arial" w:cs="Arial"/>
          <w:color w:val="0000FF"/>
          <w:sz w:val="18"/>
          <w:szCs w:val="18"/>
          <w:u w:val="single"/>
        </w:rPr>
        <w:t>91</w:t>
      </w:r>
      <w:r>
        <w:rPr>
          <w:rFonts w:ascii="Arial" w:eastAsia="Times New Roman" w:hAnsi="Arial" w:cs="Arial"/>
          <w:color w:val="0000FF"/>
          <w:sz w:val="18"/>
          <w:szCs w:val="18"/>
          <w:u w:val="single"/>
        </w:rPr>
        <w:t>)</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proofErr w:type="spellStart"/>
      <w:r>
        <w:rPr>
          <w:rFonts w:ascii="Arial" w:eastAsia="Times New Roman" w:hAnsi="Arial" w:cs="Arial"/>
          <w:color w:val="FF0000"/>
          <w:sz w:val="18"/>
          <w:szCs w:val="18"/>
        </w:rPr>
        <w:t>Glymph</w:t>
      </w:r>
      <w:proofErr w:type="spellEnd"/>
      <w:r>
        <w:rPr>
          <w:rFonts w:ascii="Arial" w:eastAsia="Times New Roman" w:hAnsi="Arial" w:cs="Arial"/>
          <w:color w:val="FF0000"/>
          <w:sz w:val="18"/>
          <w:szCs w:val="18"/>
        </w:rPr>
        <w:t xml:space="preserve"> Tract 291</w:t>
      </w:r>
      <w:r w:rsidRPr="00A321CB">
        <w:rPr>
          <w:rFonts w:ascii="Arial" w:eastAsia="Times New Roman" w:hAnsi="Arial" w:cs="Arial"/>
          <w:color w:val="FF0000"/>
          <w:sz w:val="18"/>
          <w:szCs w:val="18"/>
        </w:rPr>
        <w:t>.pdf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 xml:space="preserve">Map Titled “-Sumter- </w:t>
      </w:r>
      <w:proofErr w:type="spellStart"/>
      <w:r>
        <w:rPr>
          <w:rFonts w:ascii="Arial" w:eastAsia="Times New Roman" w:hAnsi="Arial" w:cs="Arial"/>
          <w:i/>
          <w:iCs/>
          <w:color w:val="000000"/>
          <w:sz w:val="18"/>
          <w:szCs w:val="18"/>
        </w:rPr>
        <w:t>Enoree</w:t>
      </w:r>
      <w:proofErr w:type="spellEnd"/>
      <w:r>
        <w:rPr>
          <w:rFonts w:ascii="Arial" w:eastAsia="Times New Roman" w:hAnsi="Arial" w:cs="Arial"/>
          <w:i/>
          <w:iCs/>
          <w:color w:val="000000"/>
          <w:sz w:val="18"/>
          <w:szCs w:val="18"/>
        </w:rPr>
        <w:t xml:space="preserve"> District, Land of </w:t>
      </w:r>
      <w:r>
        <w:rPr>
          <w:rFonts w:ascii="Arial" w:eastAsia="Times New Roman" w:hAnsi="Arial" w:cs="Arial"/>
          <w:i/>
          <w:iCs/>
          <w:color w:val="000000"/>
          <w:sz w:val="18"/>
          <w:szCs w:val="18"/>
        </w:rPr>
        <w:t xml:space="preserve">W.N. </w:t>
      </w:r>
      <w:proofErr w:type="spellStart"/>
      <w:r>
        <w:rPr>
          <w:rFonts w:ascii="Arial" w:eastAsia="Times New Roman" w:hAnsi="Arial" w:cs="Arial"/>
          <w:i/>
          <w:iCs/>
          <w:color w:val="000000"/>
          <w:sz w:val="18"/>
          <w:szCs w:val="18"/>
        </w:rPr>
        <w:t>Glymph</w:t>
      </w:r>
      <w:proofErr w:type="spellEnd"/>
      <w:r>
        <w:rPr>
          <w:rFonts w:ascii="Arial" w:eastAsia="Times New Roman" w:hAnsi="Arial" w:cs="Arial"/>
          <w:i/>
          <w:iCs/>
          <w:color w:val="000000"/>
          <w:sz w:val="18"/>
          <w:szCs w:val="18"/>
        </w:rPr>
        <w:t xml:space="preserve"> #291</w:t>
      </w:r>
      <w:r>
        <w:rPr>
          <w:rFonts w:ascii="Arial" w:eastAsia="Times New Roman" w:hAnsi="Arial" w:cs="Arial"/>
          <w:i/>
          <w:iCs/>
          <w:color w:val="000000"/>
          <w:sz w:val="18"/>
          <w:szCs w:val="18"/>
        </w:rPr>
        <w:t>”; Surveyed by A.L.</w:t>
      </w:r>
      <w:r>
        <w:rPr>
          <w:rFonts w:ascii="Arial" w:eastAsia="Times New Roman" w:hAnsi="Arial" w:cs="Arial"/>
          <w:i/>
          <w:iCs/>
          <w:color w:val="000000"/>
          <w:sz w:val="18"/>
          <w:szCs w:val="18"/>
        </w:rPr>
        <w:t xml:space="preserve"> </w:t>
      </w:r>
      <w:r>
        <w:rPr>
          <w:rFonts w:ascii="Arial" w:eastAsia="Times New Roman" w:hAnsi="Arial" w:cs="Arial"/>
          <w:i/>
          <w:iCs/>
          <w:color w:val="000000"/>
          <w:sz w:val="18"/>
          <w:szCs w:val="18"/>
        </w:rPr>
        <w:t>G</w:t>
      </w:r>
      <w:r>
        <w:rPr>
          <w:rFonts w:ascii="Arial" w:eastAsia="Times New Roman" w:hAnsi="Arial" w:cs="Arial"/>
          <w:i/>
          <w:iCs/>
          <w:color w:val="000000"/>
          <w:sz w:val="18"/>
          <w:szCs w:val="18"/>
        </w:rPr>
        <w:t>len</w:t>
      </w:r>
      <w:r>
        <w:rPr>
          <w:rFonts w:ascii="Arial" w:eastAsia="Times New Roman" w:hAnsi="Arial" w:cs="Arial"/>
          <w:i/>
          <w:iCs/>
          <w:color w:val="000000"/>
          <w:sz w:val="18"/>
          <w:szCs w:val="18"/>
        </w:rPr>
        <w:t xml:space="preserve"> &amp; Party, Dated </w:t>
      </w:r>
      <w:r>
        <w:rPr>
          <w:rFonts w:ascii="Arial" w:eastAsia="Times New Roman" w:hAnsi="Arial" w:cs="Arial"/>
          <w:i/>
          <w:iCs/>
          <w:color w:val="000000"/>
          <w:sz w:val="18"/>
          <w:szCs w:val="18"/>
        </w:rPr>
        <w:t>1935-1938</w:t>
      </w:r>
      <w:r>
        <w:rPr>
          <w:rFonts w:ascii="Arial" w:eastAsia="Times New Roman" w:hAnsi="Arial" w:cs="Arial"/>
          <w:i/>
          <w:iCs/>
          <w:color w:val="000000"/>
          <w:sz w:val="18"/>
          <w:szCs w:val="18"/>
        </w:rPr>
        <w:t>; Description Included</w:t>
      </w:r>
      <w:r w:rsidRPr="005967FB">
        <w:rPr>
          <w:rFonts w:ascii="Arial" w:eastAsia="Times New Roman" w:hAnsi="Arial" w:cs="Arial"/>
          <w:i/>
          <w:iCs/>
          <w:color w:val="000000"/>
          <w:sz w:val="18"/>
          <w:szCs w:val="18"/>
        </w:rPr>
        <w:t>.</w:t>
      </w:r>
    </w:p>
    <w:p w:rsidR="005932F0" w:rsidRPr="005967FB" w:rsidRDefault="005932F0" w:rsidP="005932F0">
      <w:pPr>
        <w:numPr>
          <w:ilvl w:val="0"/>
          <w:numId w:val="8"/>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18"/>
          <w:szCs w:val="18"/>
          <w:u w:val="single"/>
        </w:rPr>
        <w:t xml:space="preserve">1935 </w:t>
      </w:r>
      <w:proofErr w:type="spellStart"/>
      <w:r>
        <w:rPr>
          <w:rFonts w:ascii="Arial" w:eastAsia="Times New Roman" w:hAnsi="Arial" w:cs="Arial"/>
          <w:color w:val="0000FF"/>
          <w:sz w:val="18"/>
          <w:szCs w:val="18"/>
          <w:u w:val="single"/>
        </w:rPr>
        <w:t>Glymph</w:t>
      </w:r>
      <w:proofErr w:type="spellEnd"/>
      <w:r>
        <w:rPr>
          <w:rFonts w:ascii="Arial" w:eastAsia="Times New Roman" w:hAnsi="Arial" w:cs="Arial"/>
          <w:color w:val="0000FF"/>
          <w:sz w:val="18"/>
          <w:szCs w:val="18"/>
          <w:u w:val="single"/>
        </w:rPr>
        <w:t xml:space="preserve"> Map</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proofErr w:type="spellStart"/>
      <w:r w:rsidRPr="005932F0">
        <w:rPr>
          <w:rFonts w:ascii="Arial" w:eastAsia="Times New Roman" w:hAnsi="Arial" w:cs="Arial"/>
          <w:color w:val="FF0000"/>
          <w:sz w:val="18"/>
          <w:szCs w:val="18"/>
        </w:rPr>
        <w:t>Glymph</w:t>
      </w:r>
      <w:proofErr w:type="spellEnd"/>
      <w:r w:rsidRPr="005932F0">
        <w:rPr>
          <w:rFonts w:ascii="Arial" w:eastAsia="Times New Roman" w:hAnsi="Arial" w:cs="Arial"/>
          <w:color w:val="FF0000"/>
          <w:sz w:val="18"/>
          <w:szCs w:val="18"/>
        </w:rPr>
        <w:t xml:space="preserve"> 1935.pdf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 xml:space="preserve">Map </w:t>
      </w:r>
      <w:r>
        <w:rPr>
          <w:rFonts w:ascii="Arial" w:eastAsia="Times New Roman" w:hAnsi="Arial" w:cs="Arial"/>
          <w:i/>
          <w:iCs/>
          <w:color w:val="000000"/>
          <w:sz w:val="18"/>
          <w:szCs w:val="18"/>
        </w:rPr>
        <w:t xml:space="preserve">of “The Land of D.W.N. </w:t>
      </w:r>
      <w:proofErr w:type="spellStart"/>
      <w:r>
        <w:rPr>
          <w:rFonts w:ascii="Arial" w:eastAsia="Times New Roman" w:hAnsi="Arial" w:cs="Arial"/>
          <w:i/>
          <w:iCs/>
          <w:color w:val="000000"/>
          <w:sz w:val="18"/>
          <w:szCs w:val="18"/>
        </w:rPr>
        <w:t>Glymph</w:t>
      </w:r>
      <w:proofErr w:type="spellEnd"/>
      <w:r>
        <w:rPr>
          <w:rFonts w:ascii="Arial" w:eastAsia="Times New Roman" w:hAnsi="Arial" w:cs="Arial"/>
          <w:i/>
          <w:iCs/>
          <w:color w:val="000000"/>
          <w:sz w:val="18"/>
          <w:szCs w:val="18"/>
        </w:rPr>
        <w:t>” Surveyed February 5, 1935.</w:t>
      </w:r>
    </w:p>
    <w:p w:rsidR="005932F0" w:rsidRPr="005967FB" w:rsidRDefault="005932F0" w:rsidP="005932F0">
      <w:pPr>
        <w:numPr>
          <w:ilvl w:val="0"/>
          <w:numId w:val="8"/>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18"/>
          <w:szCs w:val="18"/>
          <w:u w:val="single"/>
        </w:rPr>
        <w:t>1</w:t>
      </w:r>
      <w:r>
        <w:rPr>
          <w:rFonts w:ascii="Arial" w:eastAsia="Times New Roman" w:hAnsi="Arial" w:cs="Arial"/>
          <w:color w:val="0000FF"/>
          <w:sz w:val="18"/>
          <w:szCs w:val="18"/>
          <w:u w:val="single"/>
        </w:rPr>
        <w:t>8</w:t>
      </w:r>
      <w:r>
        <w:rPr>
          <w:rFonts w:ascii="Arial" w:eastAsia="Times New Roman" w:hAnsi="Arial" w:cs="Arial"/>
          <w:color w:val="0000FF"/>
          <w:sz w:val="18"/>
          <w:szCs w:val="18"/>
          <w:u w:val="single"/>
        </w:rPr>
        <w:t>3</w:t>
      </w:r>
      <w:r>
        <w:rPr>
          <w:rFonts w:ascii="Arial" w:eastAsia="Times New Roman" w:hAnsi="Arial" w:cs="Arial"/>
          <w:color w:val="0000FF"/>
          <w:sz w:val="18"/>
          <w:szCs w:val="18"/>
          <w:u w:val="single"/>
        </w:rPr>
        <w:t>8</w:t>
      </w:r>
      <w:r>
        <w:rPr>
          <w:rFonts w:ascii="Arial" w:eastAsia="Times New Roman" w:hAnsi="Arial" w:cs="Arial"/>
          <w:color w:val="0000FF"/>
          <w:sz w:val="18"/>
          <w:szCs w:val="18"/>
          <w:u w:val="single"/>
        </w:rPr>
        <w:t xml:space="preserve"> </w:t>
      </w:r>
      <w:r>
        <w:rPr>
          <w:rFonts w:ascii="Arial" w:eastAsia="Times New Roman" w:hAnsi="Arial" w:cs="Arial"/>
          <w:color w:val="0000FF"/>
          <w:sz w:val="18"/>
          <w:szCs w:val="18"/>
          <w:u w:val="single"/>
        </w:rPr>
        <w:t xml:space="preserve">Clark </w:t>
      </w:r>
      <w:r>
        <w:rPr>
          <w:rFonts w:ascii="Arial" w:eastAsia="Times New Roman" w:hAnsi="Arial" w:cs="Arial"/>
          <w:color w:val="0000FF"/>
          <w:sz w:val="18"/>
          <w:szCs w:val="18"/>
          <w:u w:val="single"/>
        </w:rPr>
        <w:t>Map</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r>
        <w:rPr>
          <w:rFonts w:ascii="Arial" w:eastAsia="Times New Roman" w:hAnsi="Arial" w:cs="Arial"/>
          <w:color w:val="FF0000"/>
          <w:sz w:val="18"/>
          <w:szCs w:val="18"/>
        </w:rPr>
        <w:t>Clark 1838</w:t>
      </w:r>
      <w:r w:rsidRPr="005932F0">
        <w:rPr>
          <w:rFonts w:ascii="Arial" w:eastAsia="Times New Roman" w:hAnsi="Arial" w:cs="Arial"/>
          <w:color w:val="FF0000"/>
          <w:sz w:val="18"/>
          <w:szCs w:val="18"/>
        </w:rPr>
        <w:t>.pdf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 xml:space="preserve">Map </w:t>
      </w:r>
      <w:r>
        <w:rPr>
          <w:rFonts w:ascii="Arial" w:eastAsia="Times New Roman" w:hAnsi="Arial" w:cs="Arial"/>
          <w:i/>
          <w:iCs/>
          <w:color w:val="000000"/>
          <w:sz w:val="18"/>
          <w:szCs w:val="18"/>
        </w:rPr>
        <w:t>Containing 307 Acres in Newberry and Union Districts, Being a Part of the Land of George Clark; Surveyed December 1838</w:t>
      </w:r>
      <w:r>
        <w:rPr>
          <w:rFonts w:ascii="Arial" w:eastAsia="Times New Roman" w:hAnsi="Arial" w:cs="Arial"/>
          <w:i/>
          <w:iCs/>
          <w:color w:val="000000"/>
          <w:sz w:val="18"/>
          <w:szCs w:val="18"/>
        </w:rPr>
        <w:t>.</w:t>
      </w:r>
    </w:p>
    <w:p w:rsidR="005932F0" w:rsidRPr="005967FB" w:rsidRDefault="005932F0" w:rsidP="005932F0">
      <w:pPr>
        <w:numPr>
          <w:ilvl w:val="0"/>
          <w:numId w:val="8"/>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18"/>
          <w:szCs w:val="18"/>
          <w:u w:val="single"/>
        </w:rPr>
        <w:t>Newberry Plat Book ‘AY</w:t>
      </w:r>
      <w:r w:rsidR="00E874D6">
        <w:rPr>
          <w:rFonts w:ascii="Arial" w:eastAsia="Times New Roman" w:hAnsi="Arial" w:cs="Arial"/>
          <w:color w:val="0000FF"/>
          <w:sz w:val="18"/>
          <w:szCs w:val="18"/>
          <w:u w:val="single"/>
        </w:rPr>
        <w:t>’</w:t>
      </w:r>
      <w:r>
        <w:rPr>
          <w:rFonts w:ascii="Arial" w:eastAsia="Times New Roman" w:hAnsi="Arial" w:cs="Arial"/>
          <w:color w:val="0000FF"/>
          <w:sz w:val="18"/>
          <w:szCs w:val="18"/>
          <w:u w:val="single"/>
        </w:rPr>
        <w:t xml:space="preserve"> page 129</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r>
        <w:rPr>
          <w:rFonts w:ascii="Arial" w:eastAsia="Times New Roman" w:hAnsi="Arial" w:cs="Arial"/>
          <w:color w:val="FF0000"/>
          <w:sz w:val="18"/>
          <w:szCs w:val="18"/>
        </w:rPr>
        <w:t>AY</w:t>
      </w:r>
      <w:r w:rsidR="00E874D6">
        <w:rPr>
          <w:rFonts w:ascii="Arial" w:eastAsia="Times New Roman" w:hAnsi="Arial" w:cs="Arial"/>
          <w:color w:val="FF0000"/>
          <w:sz w:val="18"/>
          <w:szCs w:val="18"/>
        </w:rPr>
        <w:t>-</w:t>
      </w:r>
      <w:r>
        <w:rPr>
          <w:rFonts w:ascii="Arial" w:eastAsia="Times New Roman" w:hAnsi="Arial" w:cs="Arial"/>
          <w:color w:val="FF0000"/>
          <w:sz w:val="18"/>
          <w:szCs w:val="18"/>
        </w:rPr>
        <w:t>129</w:t>
      </w:r>
      <w:r w:rsidRPr="005932F0">
        <w:rPr>
          <w:rFonts w:ascii="Arial" w:eastAsia="Times New Roman" w:hAnsi="Arial" w:cs="Arial"/>
          <w:color w:val="FF0000"/>
          <w:sz w:val="18"/>
          <w:szCs w:val="18"/>
        </w:rPr>
        <w:t>.pdf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 xml:space="preserve">Survey For “Boise Cascade Timberlands, Roberts Tract” by Freeland &amp; Associates; dated July 20, 1981 and Recorded in the Office of the Register of Deeds for Newberry County in Plat Book </w:t>
      </w:r>
      <w:r w:rsidR="00E874D6">
        <w:rPr>
          <w:rFonts w:ascii="Arial" w:eastAsia="Times New Roman" w:hAnsi="Arial" w:cs="Arial"/>
          <w:i/>
          <w:iCs/>
          <w:color w:val="000000"/>
          <w:sz w:val="18"/>
          <w:szCs w:val="18"/>
        </w:rPr>
        <w:t>‘</w:t>
      </w:r>
      <w:r>
        <w:rPr>
          <w:rFonts w:ascii="Arial" w:eastAsia="Times New Roman" w:hAnsi="Arial" w:cs="Arial"/>
          <w:i/>
          <w:iCs/>
          <w:color w:val="000000"/>
          <w:sz w:val="18"/>
          <w:szCs w:val="18"/>
        </w:rPr>
        <w:t>A</w:t>
      </w:r>
      <w:r w:rsidR="00E874D6">
        <w:rPr>
          <w:rFonts w:ascii="Arial" w:eastAsia="Times New Roman" w:hAnsi="Arial" w:cs="Arial"/>
          <w:i/>
          <w:iCs/>
          <w:color w:val="000000"/>
          <w:sz w:val="18"/>
          <w:szCs w:val="18"/>
        </w:rPr>
        <w:t>Y’</w:t>
      </w:r>
      <w:r>
        <w:rPr>
          <w:rFonts w:ascii="Arial" w:eastAsia="Times New Roman" w:hAnsi="Arial" w:cs="Arial"/>
          <w:i/>
          <w:iCs/>
          <w:color w:val="000000"/>
          <w:sz w:val="18"/>
          <w:szCs w:val="18"/>
        </w:rPr>
        <w:t>, page 129</w:t>
      </w:r>
      <w:r>
        <w:rPr>
          <w:rFonts w:ascii="Arial" w:eastAsia="Times New Roman" w:hAnsi="Arial" w:cs="Arial"/>
          <w:i/>
          <w:iCs/>
          <w:color w:val="000000"/>
          <w:sz w:val="18"/>
          <w:szCs w:val="18"/>
        </w:rPr>
        <w:t>.</w:t>
      </w:r>
    </w:p>
    <w:p w:rsidR="00E51F59" w:rsidRPr="00E874D6" w:rsidRDefault="00E874D6" w:rsidP="00454DD5">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Newberry Plat Book ‘A</w:t>
      </w:r>
      <w:r>
        <w:rPr>
          <w:rFonts w:ascii="Arial" w:eastAsia="Times New Roman" w:hAnsi="Arial" w:cs="Arial"/>
          <w:color w:val="0000FF"/>
          <w:sz w:val="18"/>
          <w:szCs w:val="18"/>
          <w:u w:val="single"/>
        </w:rPr>
        <w:t>L’</w:t>
      </w:r>
      <w:r>
        <w:rPr>
          <w:rFonts w:ascii="Arial" w:eastAsia="Times New Roman" w:hAnsi="Arial" w:cs="Arial"/>
          <w:color w:val="0000FF"/>
          <w:sz w:val="18"/>
          <w:szCs w:val="18"/>
          <w:u w:val="single"/>
        </w:rPr>
        <w:t xml:space="preserve"> page </w:t>
      </w:r>
      <w:r>
        <w:rPr>
          <w:rFonts w:ascii="Arial" w:eastAsia="Times New Roman" w:hAnsi="Arial" w:cs="Arial"/>
          <w:color w:val="0000FF"/>
          <w:sz w:val="18"/>
          <w:szCs w:val="18"/>
          <w:u w:val="single"/>
        </w:rPr>
        <w:t>4</w:t>
      </w:r>
      <w:r>
        <w:rPr>
          <w:rFonts w:ascii="Arial" w:eastAsia="Times New Roman" w:hAnsi="Arial" w:cs="Arial"/>
          <w:color w:val="0000FF"/>
          <w:sz w:val="18"/>
          <w:szCs w:val="18"/>
          <w:u w:val="single"/>
        </w:rPr>
        <w:t>9</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r>
        <w:rPr>
          <w:rFonts w:ascii="Arial" w:eastAsia="Times New Roman" w:hAnsi="Arial" w:cs="Arial"/>
          <w:color w:val="FF0000"/>
          <w:sz w:val="18"/>
          <w:szCs w:val="18"/>
        </w:rPr>
        <w:t>A</w:t>
      </w:r>
      <w:r>
        <w:rPr>
          <w:rFonts w:ascii="Arial" w:eastAsia="Times New Roman" w:hAnsi="Arial" w:cs="Arial"/>
          <w:color w:val="FF0000"/>
          <w:sz w:val="18"/>
          <w:szCs w:val="18"/>
        </w:rPr>
        <w:t>L-4</w:t>
      </w:r>
      <w:r>
        <w:rPr>
          <w:rFonts w:ascii="Arial" w:eastAsia="Times New Roman" w:hAnsi="Arial" w:cs="Arial"/>
          <w:color w:val="FF0000"/>
          <w:sz w:val="18"/>
          <w:szCs w:val="18"/>
        </w:rPr>
        <w:t>9</w:t>
      </w:r>
      <w:r w:rsidRPr="005932F0">
        <w:rPr>
          <w:rFonts w:ascii="Arial" w:eastAsia="Times New Roman" w:hAnsi="Arial" w:cs="Arial"/>
          <w:color w:val="FF0000"/>
          <w:sz w:val="18"/>
          <w:szCs w:val="18"/>
        </w:rPr>
        <w:t>.pdf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Map of “M.E. Abrams Land”; Surveyed Dec. 13, 1939, by J.R. Crawford; Copied May 14, 1969 by Dan E. Collins and Recorded in Newberry County in Plat Book ‘AL’ page 49.</w:t>
      </w:r>
    </w:p>
    <w:p w:rsidR="00E874D6" w:rsidRPr="00E874D6" w:rsidRDefault="00E874D6" w:rsidP="00E874D6">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Newberry Plat Book ‘</w:t>
      </w:r>
      <w:r>
        <w:rPr>
          <w:rFonts w:ascii="Arial" w:eastAsia="Times New Roman" w:hAnsi="Arial" w:cs="Arial"/>
          <w:color w:val="0000FF"/>
          <w:sz w:val="18"/>
          <w:szCs w:val="18"/>
          <w:u w:val="single"/>
        </w:rPr>
        <w:t>AB’</w:t>
      </w:r>
      <w:r>
        <w:rPr>
          <w:rFonts w:ascii="Arial" w:eastAsia="Times New Roman" w:hAnsi="Arial" w:cs="Arial"/>
          <w:color w:val="0000FF"/>
          <w:sz w:val="18"/>
          <w:szCs w:val="18"/>
          <w:u w:val="single"/>
        </w:rPr>
        <w:t xml:space="preserve"> page </w:t>
      </w:r>
      <w:r>
        <w:rPr>
          <w:rFonts w:ascii="Arial" w:eastAsia="Times New Roman" w:hAnsi="Arial" w:cs="Arial"/>
          <w:color w:val="0000FF"/>
          <w:sz w:val="18"/>
          <w:szCs w:val="18"/>
          <w:u w:val="single"/>
        </w:rPr>
        <w:t>51</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r w:rsidRPr="00E874D6">
        <w:rPr>
          <w:rFonts w:ascii="Arial" w:eastAsia="Times New Roman" w:hAnsi="Arial" w:cs="Arial"/>
          <w:color w:val="FF0000"/>
          <w:sz w:val="18"/>
          <w:szCs w:val="18"/>
        </w:rPr>
        <w:t>AB-51.pdf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 xml:space="preserve">Survey of “Lucy Frances A. </w:t>
      </w:r>
      <w:proofErr w:type="spellStart"/>
      <w:r>
        <w:rPr>
          <w:rFonts w:ascii="Arial" w:eastAsia="Times New Roman" w:hAnsi="Arial" w:cs="Arial"/>
          <w:i/>
          <w:iCs/>
          <w:color w:val="000000"/>
          <w:sz w:val="18"/>
          <w:szCs w:val="18"/>
        </w:rPr>
        <w:t>Lorick</w:t>
      </w:r>
      <w:proofErr w:type="spellEnd"/>
      <w:r>
        <w:rPr>
          <w:rFonts w:ascii="Arial" w:eastAsia="Times New Roman" w:hAnsi="Arial" w:cs="Arial"/>
          <w:i/>
          <w:iCs/>
          <w:color w:val="000000"/>
          <w:sz w:val="18"/>
          <w:szCs w:val="18"/>
        </w:rPr>
        <w:t xml:space="preserve"> Tract”</w:t>
      </w:r>
      <w:r>
        <w:rPr>
          <w:rFonts w:ascii="Arial" w:eastAsia="Times New Roman" w:hAnsi="Arial" w:cs="Arial"/>
          <w:i/>
          <w:iCs/>
          <w:color w:val="000000"/>
          <w:sz w:val="18"/>
          <w:szCs w:val="18"/>
        </w:rPr>
        <w:t xml:space="preserve">, by </w:t>
      </w:r>
      <w:r>
        <w:rPr>
          <w:rFonts w:ascii="Arial" w:eastAsia="Times New Roman" w:hAnsi="Arial" w:cs="Arial"/>
          <w:i/>
          <w:iCs/>
          <w:color w:val="000000"/>
          <w:sz w:val="18"/>
          <w:szCs w:val="18"/>
        </w:rPr>
        <w:t>Dan E</w:t>
      </w:r>
      <w:r>
        <w:rPr>
          <w:rFonts w:ascii="Arial" w:eastAsia="Times New Roman" w:hAnsi="Arial" w:cs="Arial"/>
          <w:i/>
          <w:iCs/>
          <w:color w:val="000000"/>
          <w:sz w:val="18"/>
          <w:szCs w:val="18"/>
        </w:rPr>
        <w:t>. Collins</w:t>
      </w:r>
      <w:r w:rsidR="00376839">
        <w:rPr>
          <w:rFonts w:ascii="Arial" w:eastAsia="Times New Roman" w:hAnsi="Arial" w:cs="Arial"/>
          <w:i/>
          <w:iCs/>
          <w:color w:val="000000"/>
          <w:sz w:val="18"/>
          <w:szCs w:val="18"/>
        </w:rPr>
        <w:t>, L</w:t>
      </w:r>
      <w:r>
        <w:rPr>
          <w:rFonts w:ascii="Arial" w:eastAsia="Times New Roman" w:hAnsi="Arial" w:cs="Arial"/>
          <w:i/>
          <w:iCs/>
          <w:color w:val="000000"/>
          <w:sz w:val="18"/>
          <w:szCs w:val="18"/>
        </w:rPr>
        <w:t xml:space="preserve">ast </w:t>
      </w:r>
      <w:r w:rsidR="00376839">
        <w:rPr>
          <w:rFonts w:ascii="Arial" w:eastAsia="Times New Roman" w:hAnsi="Arial" w:cs="Arial"/>
          <w:i/>
          <w:iCs/>
          <w:color w:val="000000"/>
          <w:sz w:val="18"/>
          <w:szCs w:val="18"/>
        </w:rPr>
        <w:t>R</w:t>
      </w:r>
      <w:r>
        <w:rPr>
          <w:rFonts w:ascii="Arial" w:eastAsia="Times New Roman" w:hAnsi="Arial" w:cs="Arial"/>
          <w:i/>
          <w:iCs/>
          <w:color w:val="000000"/>
          <w:sz w:val="18"/>
          <w:szCs w:val="18"/>
        </w:rPr>
        <w:t>evised May 15, 1969</w:t>
      </w:r>
      <w:r>
        <w:rPr>
          <w:rFonts w:ascii="Arial" w:eastAsia="Times New Roman" w:hAnsi="Arial" w:cs="Arial"/>
          <w:i/>
          <w:iCs/>
          <w:color w:val="000000"/>
          <w:sz w:val="18"/>
          <w:szCs w:val="18"/>
        </w:rPr>
        <w:t xml:space="preserve"> and Recorded in Newberry County in Plat Book ‘A</w:t>
      </w:r>
      <w:r>
        <w:rPr>
          <w:rFonts w:ascii="Arial" w:eastAsia="Times New Roman" w:hAnsi="Arial" w:cs="Arial"/>
          <w:i/>
          <w:iCs/>
          <w:color w:val="000000"/>
          <w:sz w:val="18"/>
          <w:szCs w:val="18"/>
        </w:rPr>
        <w:t>B</w:t>
      </w:r>
      <w:r>
        <w:rPr>
          <w:rFonts w:ascii="Arial" w:eastAsia="Times New Roman" w:hAnsi="Arial" w:cs="Arial"/>
          <w:i/>
          <w:iCs/>
          <w:color w:val="000000"/>
          <w:sz w:val="18"/>
          <w:szCs w:val="18"/>
        </w:rPr>
        <w:t>’</w:t>
      </w:r>
      <w:r w:rsidR="005F0519">
        <w:rPr>
          <w:rFonts w:ascii="Arial" w:eastAsia="Times New Roman" w:hAnsi="Arial" w:cs="Arial"/>
          <w:i/>
          <w:iCs/>
          <w:color w:val="000000"/>
          <w:sz w:val="18"/>
          <w:szCs w:val="18"/>
        </w:rPr>
        <w:t xml:space="preserve"> page 51</w:t>
      </w:r>
      <w:r>
        <w:rPr>
          <w:rFonts w:ascii="Arial" w:eastAsia="Times New Roman" w:hAnsi="Arial" w:cs="Arial"/>
          <w:i/>
          <w:iCs/>
          <w:color w:val="000000"/>
          <w:sz w:val="18"/>
          <w:szCs w:val="18"/>
        </w:rPr>
        <w:t>; Union County in Plat Book ‘14’, page 158</w:t>
      </w:r>
      <w:r>
        <w:rPr>
          <w:rFonts w:ascii="Arial" w:eastAsia="Times New Roman" w:hAnsi="Arial" w:cs="Arial"/>
          <w:i/>
          <w:iCs/>
          <w:color w:val="000000"/>
          <w:sz w:val="18"/>
          <w:szCs w:val="18"/>
        </w:rPr>
        <w:t>.</w:t>
      </w:r>
    </w:p>
    <w:p w:rsidR="00376839" w:rsidRPr="00E874D6" w:rsidRDefault="00376839" w:rsidP="00376839">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Newberry Plat Book ‘</w:t>
      </w:r>
      <w:r>
        <w:rPr>
          <w:rFonts w:ascii="Arial" w:eastAsia="Times New Roman" w:hAnsi="Arial" w:cs="Arial"/>
          <w:color w:val="0000FF"/>
          <w:sz w:val="18"/>
          <w:szCs w:val="18"/>
          <w:u w:val="single"/>
        </w:rPr>
        <w:t>U</w:t>
      </w:r>
      <w:r>
        <w:rPr>
          <w:rFonts w:ascii="Arial" w:eastAsia="Times New Roman" w:hAnsi="Arial" w:cs="Arial"/>
          <w:color w:val="0000FF"/>
          <w:sz w:val="18"/>
          <w:szCs w:val="18"/>
          <w:u w:val="single"/>
        </w:rPr>
        <w:t xml:space="preserve">’ page </w:t>
      </w:r>
      <w:r>
        <w:rPr>
          <w:rFonts w:ascii="Arial" w:eastAsia="Times New Roman" w:hAnsi="Arial" w:cs="Arial"/>
          <w:color w:val="0000FF"/>
          <w:sz w:val="18"/>
          <w:szCs w:val="18"/>
          <w:u w:val="single"/>
        </w:rPr>
        <w:t>75</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r>
        <w:rPr>
          <w:rFonts w:ascii="Arial" w:eastAsia="Times New Roman" w:hAnsi="Arial" w:cs="Arial"/>
          <w:color w:val="FF0000"/>
          <w:sz w:val="18"/>
          <w:szCs w:val="18"/>
        </w:rPr>
        <w:t>U-75</w:t>
      </w:r>
      <w:r w:rsidRPr="00E874D6">
        <w:rPr>
          <w:rFonts w:ascii="Arial" w:eastAsia="Times New Roman" w:hAnsi="Arial" w:cs="Arial"/>
          <w:color w:val="FF0000"/>
          <w:sz w:val="18"/>
          <w:szCs w:val="18"/>
        </w:rPr>
        <w:t>.pdf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Survey of “</w:t>
      </w:r>
      <w:r>
        <w:rPr>
          <w:rFonts w:ascii="Arial" w:eastAsia="Times New Roman" w:hAnsi="Arial" w:cs="Arial"/>
          <w:i/>
          <w:iCs/>
          <w:color w:val="000000"/>
          <w:sz w:val="18"/>
          <w:szCs w:val="18"/>
        </w:rPr>
        <w:t xml:space="preserve">That Part of </w:t>
      </w:r>
      <w:proofErr w:type="spellStart"/>
      <w:r>
        <w:rPr>
          <w:rFonts w:ascii="Arial" w:eastAsia="Times New Roman" w:hAnsi="Arial" w:cs="Arial"/>
          <w:i/>
          <w:iCs/>
          <w:color w:val="000000"/>
          <w:sz w:val="18"/>
          <w:szCs w:val="18"/>
        </w:rPr>
        <w:t>Pettus</w:t>
      </w:r>
      <w:proofErr w:type="spellEnd"/>
      <w:r>
        <w:rPr>
          <w:rFonts w:ascii="Arial" w:eastAsia="Times New Roman" w:hAnsi="Arial" w:cs="Arial"/>
          <w:i/>
          <w:iCs/>
          <w:color w:val="000000"/>
          <w:sz w:val="18"/>
          <w:szCs w:val="18"/>
        </w:rPr>
        <w:t xml:space="preserve"> W. Chicks Home Place, Lying on the South West Side of the State Road </w:t>
      </w:r>
      <w:proofErr w:type="gramStart"/>
      <w:r>
        <w:rPr>
          <w:rFonts w:ascii="Arial" w:eastAsia="Times New Roman" w:hAnsi="Arial" w:cs="Arial"/>
          <w:i/>
          <w:iCs/>
          <w:color w:val="000000"/>
          <w:sz w:val="18"/>
          <w:szCs w:val="18"/>
        </w:rPr>
        <w:t>Between</w:t>
      </w:r>
      <w:proofErr w:type="gramEnd"/>
      <w:r>
        <w:rPr>
          <w:rFonts w:ascii="Arial" w:eastAsia="Times New Roman" w:hAnsi="Arial" w:cs="Arial"/>
          <w:i/>
          <w:iCs/>
          <w:color w:val="000000"/>
          <w:sz w:val="18"/>
          <w:szCs w:val="18"/>
        </w:rPr>
        <w:t xml:space="preserve"> </w:t>
      </w:r>
      <w:proofErr w:type="spellStart"/>
      <w:r>
        <w:rPr>
          <w:rFonts w:ascii="Arial" w:eastAsia="Times New Roman" w:hAnsi="Arial" w:cs="Arial"/>
          <w:i/>
          <w:iCs/>
          <w:color w:val="000000"/>
          <w:sz w:val="18"/>
          <w:szCs w:val="18"/>
        </w:rPr>
        <w:t>Tyger</w:t>
      </w:r>
      <w:proofErr w:type="spellEnd"/>
      <w:r>
        <w:rPr>
          <w:rFonts w:ascii="Arial" w:eastAsia="Times New Roman" w:hAnsi="Arial" w:cs="Arial"/>
          <w:i/>
          <w:iCs/>
          <w:color w:val="000000"/>
          <w:sz w:val="18"/>
          <w:szCs w:val="18"/>
        </w:rPr>
        <w:t xml:space="preserve"> and </w:t>
      </w:r>
      <w:proofErr w:type="spellStart"/>
      <w:r>
        <w:rPr>
          <w:rFonts w:ascii="Arial" w:eastAsia="Times New Roman" w:hAnsi="Arial" w:cs="Arial"/>
          <w:i/>
          <w:iCs/>
          <w:color w:val="000000"/>
          <w:sz w:val="18"/>
          <w:szCs w:val="18"/>
        </w:rPr>
        <w:t>Enoree</w:t>
      </w:r>
      <w:proofErr w:type="spellEnd"/>
      <w:r>
        <w:rPr>
          <w:rFonts w:ascii="Arial" w:eastAsia="Times New Roman" w:hAnsi="Arial" w:cs="Arial"/>
          <w:i/>
          <w:iCs/>
          <w:color w:val="000000"/>
          <w:sz w:val="18"/>
          <w:szCs w:val="18"/>
        </w:rPr>
        <w:t xml:space="preserve"> Rivers”, by J.R. Renwick, dated November 29, 1883; Copied December 22, 1964 </w:t>
      </w:r>
      <w:r>
        <w:rPr>
          <w:rFonts w:ascii="Arial" w:eastAsia="Times New Roman" w:hAnsi="Arial" w:cs="Arial"/>
          <w:i/>
          <w:iCs/>
          <w:color w:val="000000"/>
          <w:sz w:val="18"/>
          <w:szCs w:val="18"/>
        </w:rPr>
        <w:t>and Recorded in Newberry County in Plat Book ‘</w:t>
      </w:r>
      <w:r>
        <w:rPr>
          <w:rFonts w:ascii="Arial" w:eastAsia="Times New Roman" w:hAnsi="Arial" w:cs="Arial"/>
          <w:i/>
          <w:iCs/>
          <w:color w:val="000000"/>
          <w:sz w:val="18"/>
          <w:szCs w:val="18"/>
        </w:rPr>
        <w:t>U</w:t>
      </w:r>
      <w:r>
        <w:rPr>
          <w:rFonts w:ascii="Arial" w:eastAsia="Times New Roman" w:hAnsi="Arial" w:cs="Arial"/>
          <w:i/>
          <w:iCs/>
          <w:color w:val="000000"/>
          <w:sz w:val="18"/>
          <w:szCs w:val="18"/>
        </w:rPr>
        <w:t>’</w:t>
      </w:r>
      <w:r>
        <w:rPr>
          <w:rFonts w:ascii="Arial" w:eastAsia="Times New Roman" w:hAnsi="Arial" w:cs="Arial"/>
          <w:i/>
          <w:iCs/>
          <w:color w:val="000000"/>
          <w:sz w:val="18"/>
          <w:szCs w:val="18"/>
        </w:rPr>
        <w:t xml:space="preserve"> page 75.</w:t>
      </w:r>
    </w:p>
    <w:p w:rsidR="00376839" w:rsidRPr="00E874D6" w:rsidRDefault="00376839" w:rsidP="00376839">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Newberry Plat Book ‘</w:t>
      </w:r>
      <w:r>
        <w:rPr>
          <w:rFonts w:ascii="Arial" w:eastAsia="Times New Roman" w:hAnsi="Arial" w:cs="Arial"/>
          <w:color w:val="0000FF"/>
          <w:sz w:val="18"/>
          <w:szCs w:val="18"/>
          <w:u w:val="single"/>
        </w:rPr>
        <w:t>H</w:t>
      </w:r>
      <w:r>
        <w:rPr>
          <w:rFonts w:ascii="Arial" w:eastAsia="Times New Roman" w:hAnsi="Arial" w:cs="Arial"/>
          <w:color w:val="0000FF"/>
          <w:sz w:val="18"/>
          <w:szCs w:val="18"/>
          <w:u w:val="single"/>
        </w:rPr>
        <w:t xml:space="preserve">’ page </w:t>
      </w:r>
      <w:r>
        <w:rPr>
          <w:rFonts w:ascii="Arial" w:eastAsia="Times New Roman" w:hAnsi="Arial" w:cs="Arial"/>
          <w:color w:val="0000FF"/>
          <w:sz w:val="18"/>
          <w:szCs w:val="18"/>
          <w:u w:val="single"/>
        </w:rPr>
        <w:t>6</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r>
        <w:rPr>
          <w:rFonts w:ascii="Arial" w:eastAsia="Times New Roman" w:hAnsi="Arial" w:cs="Arial"/>
          <w:color w:val="FF0000"/>
          <w:sz w:val="18"/>
          <w:szCs w:val="18"/>
        </w:rPr>
        <w:t>H</w:t>
      </w:r>
      <w:r>
        <w:rPr>
          <w:rFonts w:ascii="Arial" w:eastAsia="Times New Roman" w:hAnsi="Arial" w:cs="Arial"/>
          <w:color w:val="FF0000"/>
          <w:sz w:val="18"/>
          <w:szCs w:val="18"/>
        </w:rPr>
        <w:t>-</w:t>
      </w:r>
      <w:r>
        <w:rPr>
          <w:rFonts w:ascii="Arial" w:eastAsia="Times New Roman" w:hAnsi="Arial" w:cs="Arial"/>
          <w:color w:val="FF0000"/>
          <w:sz w:val="18"/>
          <w:szCs w:val="18"/>
        </w:rPr>
        <w:t>6</w:t>
      </w:r>
      <w:r w:rsidRPr="00E874D6">
        <w:rPr>
          <w:rFonts w:ascii="Arial" w:eastAsia="Times New Roman" w:hAnsi="Arial" w:cs="Arial"/>
          <w:color w:val="FF0000"/>
          <w:sz w:val="18"/>
          <w:szCs w:val="18"/>
        </w:rPr>
        <w:t>.pdf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sidR="0059162D">
        <w:rPr>
          <w:rFonts w:ascii="Arial" w:eastAsia="Times New Roman" w:hAnsi="Arial" w:cs="Arial"/>
          <w:i/>
          <w:iCs/>
          <w:color w:val="000000"/>
          <w:sz w:val="18"/>
          <w:szCs w:val="18"/>
        </w:rPr>
        <w:t>P</w:t>
      </w:r>
      <w:r>
        <w:rPr>
          <w:rFonts w:ascii="Arial" w:eastAsia="Times New Roman" w:hAnsi="Arial" w:cs="Arial"/>
          <w:i/>
          <w:iCs/>
          <w:color w:val="000000"/>
          <w:sz w:val="18"/>
          <w:szCs w:val="18"/>
        </w:rPr>
        <w:t xml:space="preserve">lat by E.O. Counts, dated January 20, 1934 of a Combination of 3 Plats, Surveyed in 1853, 1875, and 1899 </w:t>
      </w:r>
      <w:r>
        <w:rPr>
          <w:rFonts w:ascii="Arial" w:eastAsia="Times New Roman" w:hAnsi="Arial" w:cs="Arial"/>
          <w:i/>
          <w:iCs/>
          <w:color w:val="000000"/>
          <w:sz w:val="18"/>
          <w:szCs w:val="18"/>
        </w:rPr>
        <w:t>and Recorded in Newberry County in Plat Book ‘</w:t>
      </w:r>
      <w:r w:rsidR="0059162D">
        <w:rPr>
          <w:rFonts w:ascii="Arial" w:eastAsia="Times New Roman" w:hAnsi="Arial" w:cs="Arial"/>
          <w:i/>
          <w:iCs/>
          <w:color w:val="000000"/>
          <w:sz w:val="18"/>
          <w:szCs w:val="18"/>
        </w:rPr>
        <w:t>H</w:t>
      </w:r>
      <w:r>
        <w:rPr>
          <w:rFonts w:ascii="Arial" w:eastAsia="Times New Roman" w:hAnsi="Arial" w:cs="Arial"/>
          <w:i/>
          <w:iCs/>
          <w:color w:val="000000"/>
          <w:sz w:val="18"/>
          <w:szCs w:val="18"/>
        </w:rPr>
        <w:t>’</w:t>
      </w:r>
      <w:r w:rsidR="0059162D">
        <w:rPr>
          <w:rFonts w:ascii="Arial" w:eastAsia="Times New Roman" w:hAnsi="Arial" w:cs="Arial"/>
          <w:i/>
          <w:iCs/>
          <w:color w:val="000000"/>
          <w:sz w:val="18"/>
          <w:szCs w:val="18"/>
        </w:rPr>
        <w:t xml:space="preserve"> page 6</w:t>
      </w:r>
      <w:r>
        <w:rPr>
          <w:rFonts w:ascii="Arial" w:eastAsia="Times New Roman" w:hAnsi="Arial" w:cs="Arial"/>
          <w:i/>
          <w:iCs/>
          <w:color w:val="000000"/>
          <w:sz w:val="18"/>
          <w:szCs w:val="18"/>
        </w:rPr>
        <w:t>.</w:t>
      </w:r>
    </w:p>
    <w:p w:rsidR="0059162D" w:rsidRPr="00E874D6" w:rsidRDefault="0059162D" w:rsidP="0059162D">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James Crenshaw Tract</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r w:rsidRPr="0059162D">
        <w:rPr>
          <w:rFonts w:ascii="Arial" w:eastAsia="Times New Roman" w:hAnsi="Arial" w:cs="Arial"/>
          <w:color w:val="FF0000"/>
          <w:sz w:val="18"/>
          <w:szCs w:val="18"/>
        </w:rPr>
        <w:t>Crenshaw James 1809 697 ac.pdf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Map of 697 Acres for James Crenshaw, Surveyed November 17, 1809</w:t>
      </w:r>
      <w:r>
        <w:rPr>
          <w:rFonts w:ascii="Arial" w:eastAsia="Times New Roman" w:hAnsi="Arial" w:cs="Arial"/>
          <w:i/>
          <w:iCs/>
          <w:color w:val="000000"/>
          <w:sz w:val="18"/>
          <w:szCs w:val="18"/>
        </w:rPr>
        <w:t>.</w:t>
      </w:r>
    </w:p>
    <w:p w:rsidR="0059162D" w:rsidRPr="00E874D6" w:rsidRDefault="0059162D" w:rsidP="0059162D">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J</w:t>
      </w:r>
      <w:r>
        <w:rPr>
          <w:rFonts w:ascii="Arial" w:eastAsia="Times New Roman" w:hAnsi="Arial" w:cs="Arial"/>
          <w:color w:val="0000FF"/>
          <w:sz w:val="18"/>
          <w:szCs w:val="18"/>
          <w:u w:val="single"/>
        </w:rPr>
        <w:t>ohn Gordon</w:t>
      </w:r>
      <w:r>
        <w:rPr>
          <w:rFonts w:ascii="Arial" w:eastAsia="Times New Roman" w:hAnsi="Arial" w:cs="Arial"/>
          <w:color w:val="0000FF"/>
          <w:sz w:val="18"/>
          <w:szCs w:val="18"/>
          <w:u w:val="single"/>
        </w:rPr>
        <w:t xml:space="preserve"> Tract</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r w:rsidRPr="0059162D">
        <w:rPr>
          <w:rFonts w:ascii="Arial" w:eastAsia="Times New Roman" w:hAnsi="Arial" w:cs="Arial"/>
          <w:color w:val="FF0000"/>
          <w:sz w:val="18"/>
          <w:szCs w:val="18"/>
        </w:rPr>
        <w:t>Gordon John 1750 450 ac.pdf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Map of 450</w:t>
      </w:r>
      <w:r>
        <w:rPr>
          <w:rFonts w:ascii="Arial" w:eastAsia="Times New Roman" w:hAnsi="Arial" w:cs="Arial"/>
          <w:i/>
          <w:iCs/>
          <w:color w:val="000000"/>
          <w:sz w:val="18"/>
          <w:szCs w:val="18"/>
        </w:rPr>
        <w:t xml:space="preserve"> Acres for J</w:t>
      </w:r>
      <w:r>
        <w:rPr>
          <w:rFonts w:ascii="Arial" w:eastAsia="Times New Roman" w:hAnsi="Arial" w:cs="Arial"/>
          <w:i/>
          <w:iCs/>
          <w:color w:val="000000"/>
          <w:sz w:val="18"/>
          <w:szCs w:val="18"/>
        </w:rPr>
        <w:t>ohn Gordon</w:t>
      </w:r>
      <w:r>
        <w:rPr>
          <w:rFonts w:ascii="Arial" w:eastAsia="Times New Roman" w:hAnsi="Arial" w:cs="Arial"/>
          <w:i/>
          <w:iCs/>
          <w:color w:val="000000"/>
          <w:sz w:val="18"/>
          <w:szCs w:val="18"/>
        </w:rPr>
        <w:t xml:space="preserve">, </w:t>
      </w:r>
      <w:r w:rsidR="00D75564">
        <w:rPr>
          <w:rFonts w:ascii="Arial" w:eastAsia="Times New Roman" w:hAnsi="Arial" w:cs="Arial"/>
          <w:i/>
          <w:iCs/>
          <w:color w:val="000000"/>
          <w:sz w:val="18"/>
          <w:szCs w:val="18"/>
        </w:rPr>
        <w:t>Dated August 7, 1750</w:t>
      </w:r>
      <w:r>
        <w:rPr>
          <w:rFonts w:ascii="Arial" w:eastAsia="Times New Roman" w:hAnsi="Arial" w:cs="Arial"/>
          <w:i/>
          <w:iCs/>
          <w:color w:val="000000"/>
          <w:sz w:val="18"/>
          <w:szCs w:val="18"/>
        </w:rPr>
        <w:t>.</w:t>
      </w:r>
    </w:p>
    <w:p w:rsidR="0059162D" w:rsidRPr="00E874D6" w:rsidRDefault="0059162D" w:rsidP="0059162D">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J</w:t>
      </w:r>
      <w:r>
        <w:rPr>
          <w:rFonts w:ascii="Arial" w:eastAsia="Times New Roman" w:hAnsi="Arial" w:cs="Arial"/>
          <w:color w:val="0000FF"/>
          <w:sz w:val="18"/>
          <w:szCs w:val="18"/>
          <w:u w:val="single"/>
        </w:rPr>
        <w:t>ohn Valentine</w:t>
      </w:r>
      <w:r>
        <w:rPr>
          <w:rFonts w:ascii="Arial" w:eastAsia="Times New Roman" w:hAnsi="Arial" w:cs="Arial"/>
          <w:color w:val="0000FF"/>
          <w:sz w:val="18"/>
          <w:szCs w:val="18"/>
          <w:u w:val="single"/>
        </w:rPr>
        <w:t xml:space="preserve"> Tract</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r w:rsidRPr="0059162D">
        <w:rPr>
          <w:rFonts w:ascii="Arial" w:eastAsia="Times New Roman" w:hAnsi="Arial" w:cs="Arial"/>
          <w:color w:val="FF0000"/>
          <w:sz w:val="18"/>
          <w:szCs w:val="18"/>
        </w:rPr>
        <w:t>Valentine John 1807 112 ac.pdf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sidR="00D75564">
        <w:rPr>
          <w:rFonts w:ascii="Arial" w:eastAsia="Times New Roman" w:hAnsi="Arial" w:cs="Arial"/>
          <w:i/>
          <w:iCs/>
          <w:color w:val="000000"/>
          <w:sz w:val="18"/>
          <w:szCs w:val="18"/>
        </w:rPr>
        <w:t>Map of 112</w:t>
      </w:r>
      <w:r>
        <w:rPr>
          <w:rFonts w:ascii="Arial" w:eastAsia="Times New Roman" w:hAnsi="Arial" w:cs="Arial"/>
          <w:i/>
          <w:iCs/>
          <w:color w:val="000000"/>
          <w:sz w:val="18"/>
          <w:szCs w:val="18"/>
        </w:rPr>
        <w:t xml:space="preserve"> Acres for J</w:t>
      </w:r>
      <w:r w:rsidR="00D75564">
        <w:rPr>
          <w:rFonts w:ascii="Arial" w:eastAsia="Times New Roman" w:hAnsi="Arial" w:cs="Arial"/>
          <w:i/>
          <w:iCs/>
          <w:color w:val="000000"/>
          <w:sz w:val="18"/>
          <w:szCs w:val="18"/>
        </w:rPr>
        <w:t>ohn Valentine</w:t>
      </w:r>
      <w:r>
        <w:rPr>
          <w:rFonts w:ascii="Arial" w:eastAsia="Times New Roman" w:hAnsi="Arial" w:cs="Arial"/>
          <w:i/>
          <w:iCs/>
          <w:color w:val="000000"/>
          <w:sz w:val="18"/>
          <w:szCs w:val="18"/>
        </w:rPr>
        <w:t xml:space="preserve">, Surveyed </w:t>
      </w:r>
      <w:r w:rsidR="00D75564">
        <w:rPr>
          <w:rFonts w:ascii="Arial" w:eastAsia="Times New Roman" w:hAnsi="Arial" w:cs="Arial"/>
          <w:i/>
          <w:iCs/>
          <w:color w:val="000000"/>
          <w:sz w:val="18"/>
          <w:szCs w:val="18"/>
        </w:rPr>
        <w:t>August 11, 1807</w:t>
      </w:r>
      <w:r>
        <w:rPr>
          <w:rFonts w:ascii="Arial" w:eastAsia="Times New Roman" w:hAnsi="Arial" w:cs="Arial"/>
          <w:i/>
          <w:iCs/>
          <w:color w:val="000000"/>
          <w:sz w:val="18"/>
          <w:szCs w:val="18"/>
        </w:rPr>
        <w:t>.</w:t>
      </w:r>
    </w:p>
    <w:p w:rsidR="0059162D" w:rsidRPr="00E874D6" w:rsidRDefault="00D75564" w:rsidP="00D75564">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proofErr w:type="spellStart"/>
      <w:r>
        <w:rPr>
          <w:rFonts w:ascii="Arial" w:eastAsia="Times New Roman" w:hAnsi="Arial" w:cs="Arial"/>
          <w:color w:val="0000FF"/>
          <w:sz w:val="18"/>
          <w:szCs w:val="18"/>
          <w:u w:val="single"/>
        </w:rPr>
        <w:t>Govin</w:t>
      </w:r>
      <w:proofErr w:type="spellEnd"/>
      <w:r>
        <w:rPr>
          <w:rFonts w:ascii="Arial" w:eastAsia="Times New Roman" w:hAnsi="Arial" w:cs="Arial"/>
          <w:color w:val="0000FF"/>
          <w:sz w:val="18"/>
          <w:szCs w:val="18"/>
          <w:u w:val="single"/>
        </w:rPr>
        <w:t xml:space="preserve"> Gordon</w:t>
      </w:r>
      <w:r w:rsidR="0059162D">
        <w:rPr>
          <w:rFonts w:ascii="Arial" w:eastAsia="Times New Roman" w:hAnsi="Arial" w:cs="Arial"/>
          <w:color w:val="0000FF"/>
          <w:sz w:val="18"/>
          <w:szCs w:val="18"/>
          <w:u w:val="single"/>
        </w:rPr>
        <w:t xml:space="preserve"> Tract</w:t>
      </w:r>
      <w:r w:rsidR="0059162D" w:rsidRPr="005967FB">
        <w:rPr>
          <w:rFonts w:ascii="Arial" w:eastAsia="Times New Roman" w:hAnsi="Arial" w:cs="Arial"/>
          <w:i/>
          <w:iCs/>
          <w:color w:val="000000"/>
          <w:sz w:val="18"/>
          <w:szCs w:val="18"/>
        </w:rPr>
        <w:t xml:space="preserve"> </w:t>
      </w:r>
      <w:r w:rsidR="0059162D" w:rsidRPr="005967FB">
        <w:rPr>
          <w:rFonts w:ascii="Arial" w:eastAsia="Times New Roman" w:hAnsi="Arial" w:cs="Arial"/>
          <w:color w:val="FF0000"/>
          <w:sz w:val="18"/>
          <w:szCs w:val="18"/>
        </w:rPr>
        <w:t>(</w:t>
      </w:r>
      <w:r w:rsidRPr="00D75564">
        <w:rPr>
          <w:rFonts w:ascii="Arial" w:eastAsia="Times New Roman" w:hAnsi="Arial" w:cs="Arial"/>
          <w:color w:val="FF0000"/>
          <w:sz w:val="18"/>
          <w:szCs w:val="18"/>
        </w:rPr>
        <w:t xml:space="preserve">Gordon </w:t>
      </w:r>
      <w:proofErr w:type="spellStart"/>
      <w:r w:rsidRPr="00D75564">
        <w:rPr>
          <w:rFonts w:ascii="Arial" w:eastAsia="Times New Roman" w:hAnsi="Arial" w:cs="Arial"/>
          <w:color w:val="FF0000"/>
          <w:sz w:val="18"/>
          <w:szCs w:val="18"/>
        </w:rPr>
        <w:t>Govin</w:t>
      </w:r>
      <w:proofErr w:type="spellEnd"/>
      <w:r w:rsidRPr="00D75564">
        <w:rPr>
          <w:rFonts w:ascii="Arial" w:eastAsia="Times New Roman" w:hAnsi="Arial" w:cs="Arial"/>
          <w:color w:val="FF0000"/>
          <w:sz w:val="18"/>
          <w:szCs w:val="18"/>
        </w:rPr>
        <w:t xml:space="preserve"> 1794 43 ac.pdf</w:t>
      </w:r>
      <w:r w:rsidR="0059162D">
        <w:rPr>
          <w:rFonts w:ascii="Arial" w:eastAsia="Times New Roman" w:hAnsi="Arial" w:cs="Arial"/>
          <w:color w:val="FF0000"/>
          <w:sz w:val="18"/>
          <w:szCs w:val="18"/>
        </w:rPr>
        <w:t>)</w:t>
      </w:r>
      <w:r w:rsidR="0059162D" w:rsidRPr="005967FB">
        <w:rPr>
          <w:rFonts w:ascii="Arial" w:eastAsia="Times New Roman" w:hAnsi="Arial" w:cs="Arial"/>
          <w:color w:val="FF0000"/>
          <w:sz w:val="18"/>
          <w:szCs w:val="18"/>
        </w:rPr>
        <w:t xml:space="preserve"> </w:t>
      </w:r>
      <w:r w:rsidR="0059162D">
        <w:rPr>
          <w:rFonts w:ascii="Arial" w:eastAsia="Times New Roman" w:hAnsi="Arial" w:cs="Arial"/>
          <w:i/>
          <w:iCs/>
          <w:color w:val="000000"/>
          <w:sz w:val="18"/>
          <w:szCs w:val="18"/>
        </w:rPr>
        <w:t xml:space="preserve">Map of </w:t>
      </w:r>
      <w:r>
        <w:rPr>
          <w:rFonts w:ascii="Arial" w:eastAsia="Times New Roman" w:hAnsi="Arial" w:cs="Arial"/>
          <w:i/>
          <w:iCs/>
          <w:color w:val="000000"/>
          <w:sz w:val="18"/>
          <w:szCs w:val="18"/>
        </w:rPr>
        <w:t>43</w:t>
      </w:r>
      <w:r w:rsidR="0059162D">
        <w:rPr>
          <w:rFonts w:ascii="Arial" w:eastAsia="Times New Roman" w:hAnsi="Arial" w:cs="Arial"/>
          <w:i/>
          <w:iCs/>
          <w:color w:val="000000"/>
          <w:sz w:val="18"/>
          <w:szCs w:val="18"/>
        </w:rPr>
        <w:t xml:space="preserve"> Acres for </w:t>
      </w:r>
      <w:proofErr w:type="spellStart"/>
      <w:r>
        <w:rPr>
          <w:rFonts w:ascii="Arial" w:eastAsia="Times New Roman" w:hAnsi="Arial" w:cs="Arial"/>
          <w:i/>
          <w:iCs/>
          <w:color w:val="000000"/>
          <w:sz w:val="18"/>
          <w:szCs w:val="18"/>
        </w:rPr>
        <w:t>Govin</w:t>
      </w:r>
      <w:proofErr w:type="spellEnd"/>
      <w:r>
        <w:rPr>
          <w:rFonts w:ascii="Arial" w:eastAsia="Times New Roman" w:hAnsi="Arial" w:cs="Arial"/>
          <w:i/>
          <w:iCs/>
          <w:color w:val="000000"/>
          <w:sz w:val="18"/>
          <w:szCs w:val="18"/>
        </w:rPr>
        <w:t xml:space="preserve"> Gordon</w:t>
      </w:r>
      <w:r w:rsidR="0059162D">
        <w:rPr>
          <w:rFonts w:ascii="Arial" w:eastAsia="Times New Roman" w:hAnsi="Arial" w:cs="Arial"/>
          <w:i/>
          <w:iCs/>
          <w:color w:val="000000"/>
          <w:sz w:val="18"/>
          <w:szCs w:val="18"/>
        </w:rPr>
        <w:t xml:space="preserve">, Surveyed </w:t>
      </w:r>
      <w:r>
        <w:rPr>
          <w:rFonts w:ascii="Arial" w:eastAsia="Times New Roman" w:hAnsi="Arial" w:cs="Arial"/>
          <w:i/>
          <w:iCs/>
          <w:color w:val="000000"/>
          <w:sz w:val="18"/>
          <w:szCs w:val="18"/>
        </w:rPr>
        <w:t>October 17, 1794</w:t>
      </w:r>
      <w:r w:rsidR="0059162D">
        <w:rPr>
          <w:rFonts w:ascii="Arial" w:eastAsia="Times New Roman" w:hAnsi="Arial" w:cs="Arial"/>
          <w:i/>
          <w:iCs/>
          <w:color w:val="000000"/>
          <w:sz w:val="18"/>
          <w:szCs w:val="18"/>
        </w:rPr>
        <w:t>.</w:t>
      </w:r>
    </w:p>
    <w:p w:rsidR="00D75564" w:rsidRPr="00E874D6" w:rsidRDefault="00D75564" w:rsidP="00D75564">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John Towns</w:t>
      </w:r>
      <w:r>
        <w:rPr>
          <w:rFonts w:ascii="Arial" w:eastAsia="Times New Roman" w:hAnsi="Arial" w:cs="Arial"/>
          <w:color w:val="0000FF"/>
          <w:sz w:val="18"/>
          <w:szCs w:val="18"/>
          <w:u w:val="single"/>
        </w:rPr>
        <w:t xml:space="preserve"> Tract</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r w:rsidRPr="00D75564">
        <w:rPr>
          <w:rFonts w:ascii="Arial" w:eastAsia="Times New Roman" w:hAnsi="Arial" w:cs="Arial"/>
          <w:color w:val="FF0000"/>
          <w:sz w:val="18"/>
          <w:szCs w:val="18"/>
        </w:rPr>
        <w:t>Towns John 1769 200 ac.pdf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 xml:space="preserve">Map of </w:t>
      </w:r>
      <w:r>
        <w:rPr>
          <w:rFonts w:ascii="Arial" w:eastAsia="Times New Roman" w:hAnsi="Arial" w:cs="Arial"/>
          <w:i/>
          <w:iCs/>
          <w:color w:val="000000"/>
          <w:sz w:val="18"/>
          <w:szCs w:val="18"/>
        </w:rPr>
        <w:t>200</w:t>
      </w:r>
      <w:r>
        <w:rPr>
          <w:rFonts w:ascii="Arial" w:eastAsia="Times New Roman" w:hAnsi="Arial" w:cs="Arial"/>
          <w:i/>
          <w:iCs/>
          <w:color w:val="000000"/>
          <w:sz w:val="18"/>
          <w:szCs w:val="18"/>
        </w:rPr>
        <w:t xml:space="preserve"> Acres for </w:t>
      </w:r>
      <w:r>
        <w:rPr>
          <w:rFonts w:ascii="Arial" w:eastAsia="Times New Roman" w:hAnsi="Arial" w:cs="Arial"/>
          <w:i/>
          <w:iCs/>
          <w:color w:val="000000"/>
          <w:sz w:val="18"/>
          <w:szCs w:val="18"/>
        </w:rPr>
        <w:t>John Townes, Dated May 23, 1769</w:t>
      </w:r>
      <w:r>
        <w:rPr>
          <w:rFonts w:ascii="Arial" w:eastAsia="Times New Roman" w:hAnsi="Arial" w:cs="Arial"/>
          <w:i/>
          <w:iCs/>
          <w:color w:val="000000"/>
          <w:sz w:val="18"/>
          <w:szCs w:val="18"/>
        </w:rPr>
        <w:t>.</w:t>
      </w:r>
    </w:p>
    <w:p w:rsidR="00D75564" w:rsidRPr="00E874D6" w:rsidRDefault="00D75564" w:rsidP="00D75564">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 xml:space="preserve">Alexius </w:t>
      </w:r>
      <w:proofErr w:type="spellStart"/>
      <w:r>
        <w:rPr>
          <w:rFonts w:ascii="Arial" w:eastAsia="Times New Roman" w:hAnsi="Arial" w:cs="Arial"/>
          <w:color w:val="0000FF"/>
          <w:sz w:val="18"/>
          <w:szCs w:val="18"/>
          <w:u w:val="single"/>
        </w:rPr>
        <w:t>Mador</w:t>
      </w:r>
      <w:proofErr w:type="spellEnd"/>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r w:rsidRPr="00D75564">
        <w:rPr>
          <w:rFonts w:ascii="Arial" w:eastAsia="Times New Roman" w:hAnsi="Arial" w:cs="Arial"/>
          <w:color w:val="FF0000"/>
          <w:sz w:val="18"/>
          <w:szCs w:val="18"/>
        </w:rPr>
        <w:t xml:space="preserve">Forster Alexius </w:t>
      </w:r>
      <w:proofErr w:type="spellStart"/>
      <w:r w:rsidRPr="00D75564">
        <w:rPr>
          <w:rFonts w:ascii="Arial" w:eastAsia="Times New Roman" w:hAnsi="Arial" w:cs="Arial"/>
          <w:color w:val="FF0000"/>
          <w:sz w:val="18"/>
          <w:szCs w:val="18"/>
        </w:rPr>
        <w:t>Mador</w:t>
      </w:r>
      <w:proofErr w:type="spellEnd"/>
      <w:r w:rsidRPr="00D75564">
        <w:rPr>
          <w:rFonts w:ascii="Arial" w:eastAsia="Times New Roman" w:hAnsi="Arial" w:cs="Arial"/>
          <w:color w:val="FF0000"/>
          <w:sz w:val="18"/>
          <w:szCs w:val="18"/>
        </w:rPr>
        <w:t xml:space="preserve"> 1775 150 ac.pdf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 xml:space="preserve">Map of </w:t>
      </w:r>
      <w:r>
        <w:rPr>
          <w:rFonts w:ascii="Arial" w:eastAsia="Times New Roman" w:hAnsi="Arial" w:cs="Arial"/>
          <w:i/>
          <w:iCs/>
          <w:color w:val="000000"/>
          <w:sz w:val="18"/>
          <w:szCs w:val="18"/>
        </w:rPr>
        <w:t>150</w:t>
      </w:r>
      <w:r>
        <w:rPr>
          <w:rFonts w:ascii="Arial" w:eastAsia="Times New Roman" w:hAnsi="Arial" w:cs="Arial"/>
          <w:i/>
          <w:iCs/>
          <w:color w:val="000000"/>
          <w:sz w:val="18"/>
          <w:szCs w:val="18"/>
        </w:rPr>
        <w:t xml:space="preserve"> Acres for </w:t>
      </w:r>
      <w:r>
        <w:rPr>
          <w:rFonts w:ascii="Arial" w:eastAsia="Times New Roman" w:hAnsi="Arial" w:cs="Arial"/>
          <w:i/>
          <w:iCs/>
          <w:color w:val="000000"/>
          <w:sz w:val="18"/>
          <w:szCs w:val="18"/>
        </w:rPr>
        <w:t xml:space="preserve">Alexius </w:t>
      </w:r>
      <w:proofErr w:type="spellStart"/>
      <w:r>
        <w:rPr>
          <w:rFonts w:ascii="Arial" w:eastAsia="Times New Roman" w:hAnsi="Arial" w:cs="Arial"/>
          <w:i/>
          <w:iCs/>
          <w:color w:val="000000"/>
          <w:sz w:val="18"/>
          <w:szCs w:val="18"/>
        </w:rPr>
        <w:t>Mador</w:t>
      </w:r>
      <w:proofErr w:type="spellEnd"/>
      <w:r>
        <w:rPr>
          <w:rFonts w:ascii="Arial" w:eastAsia="Times New Roman" w:hAnsi="Arial" w:cs="Arial"/>
          <w:i/>
          <w:iCs/>
          <w:color w:val="000000"/>
          <w:sz w:val="18"/>
          <w:szCs w:val="18"/>
        </w:rPr>
        <w:t xml:space="preserve">, </w:t>
      </w:r>
      <w:r>
        <w:rPr>
          <w:rFonts w:ascii="Arial" w:eastAsia="Times New Roman" w:hAnsi="Arial" w:cs="Arial"/>
          <w:i/>
          <w:iCs/>
          <w:color w:val="000000"/>
          <w:sz w:val="18"/>
          <w:szCs w:val="18"/>
        </w:rPr>
        <w:t>Dated June 14, 1775</w:t>
      </w:r>
      <w:r>
        <w:rPr>
          <w:rFonts w:ascii="Arial" w:eastAsia="Times New Roman" w:hAnsi="Arial" w:cs="Arial"/>
          <w:i/>
          <w:iCs/>
          <w:color w:val="000000"/>
          <w:sz w:val="18"/>
          <w:szCs w:val="18"/>
        </w:rPr>
        <w:t>.</w:t>
      </w:r>
    </w:p>
    <w:p w:rsidR="00D75564" w:rsidRPr="00E874D6" w:rsidRDefault="00D75564" w:rsidP="00D75564">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 xml:space="preserve">Samuel </w:t>
      </w:r>
      <w:proofErr w:type="spellStart"/>
      <w:r>
        <w:rPr>
          <w:rFonts w:ascii="Arial" w:eastAsia="Times New Roman" w:hAnsi="Arial" w:cs="Arial"/>
          <w:color w:val="0000FF"/>
          <w:sz w:val="18"/>
          <w:szCs w:val="18"/>
          <w:u w:val="single"/>
        </w:rPr>
        <w:t>Awberry</w:t>
      </w:r>
      <w:proofErr w:type="spellEnd"/>
      <w:r>
        <w:rPr>
          <w:rFonts w:ascii="Arial" w:eastAsia="Times New Roman" w:hAnsi="Arial" w:cs="Arial"/>
          <w:color w:val="0000FF"/>
          <w:sz w:val="18"/>
          <w:szCs w:val="18"/>
          <w:u w:val="single"/>
        </w:rPr>
        <w:t xml:space="preserve"> Tract</w:t>
      </w:r>
      <w:r w:rsidRPr="005967FB">
        <w:rPr>
          <w:rFonts w:ascii="Arial" w:eastAsia="Times New Roman" w:hAnsi="Arial" w:cs="Arial"/>
          <w:i/>
          <w:iCs/>
          <w:color w:val="000000"/>
          <w:sz w:val="18"/>
          <w:szCs w:val="18"/>
        </w:rPr>
        <w:t xml:space="preserve"> </w:t>
      </w:r>
      <w:r w:rsidRPr="005967FB">
        <w:rPr>
          <w:rFonts w:ascii="Arial" w:eastAsia="Times New Roman" w:hAnsi="Arial" w:cs="Arial"/>
          <w:color w:val="FF0000"/>
          <w:sz w:val="18"/>
          <w:szCs w:val="18"/>
        </w:rPr>
        <w:t>(</w:t>
      </w:r>
      <w:proofErr w:type="spellStart"/>
      <w:r w:rsidRPr="00D75564">
        <w:rPr>
          <w:rFonts w:ascii="Arial" w:eastAsia="Times New Roman" w:hAnsi="Arial" w:cs="Arial"/>
          <w:color w:val="FF0000"/>
          <w:sz w:val="18"/>
          <w:szCs w:val="18"/>
        </w:rPr>
        <w:t>Awbery</w:t>
      </w:r>
      <w:proofErr w:type="spellEnd"/>
      <w:r w:rsidRPr="00D75564">
        <w:rPr>
          <w:rFonts w:ascii="Arial" w:eastAsia="Times New Roman" w:hAnsi="Arial" w:cs="Arial"/>
          <w:color w:val="FF0000"/>
          <w:sz w:val="18"/>
          <w:szCs w:val="18"/>
        </w:rPr>
        <w:t xml:space="preserve"> Samuel 1763 100 ac.pdf</w:t>
      </w:r>
      <w:r>
        <w:rPr>
          <w:rFonts w:ascii="Arial" w:eastAsia="Times New Roman" w:hAnsi="Arial" w:cs="Arial"/>
          <w:color w:val="FF0000"/>
          <w:sz w:val="18"/>
          <w:szCs w:val="18"/>
        </w:rPr>
        <w:t>)</w:t>
      </w:r>
      <w:r w:rsidRPr="005967FB">
        <w:rPr>
          <w:rFonts w:ascii="Arial" w:eastAsia="Times New Roman" w:hAnsi="Arial" w:cs="Arial"/>
          <w:color w:val="FF0000"/>
          <w:sz w:val="18"/>
          <w:szCs w:val="18"/>
        </w:rPr>
        <w:t xml:space="preserve"> </w:t>
      </w:r>
      <w:r>
        <w:rPr>
          <w:rFonts w:ascii="Arial" w:eastAsia="Times New Roman" w:hAnsi="Arial" w:cs="Arial"/>
          <w:i/>
          <w:iCs/>
          <w:color w:val="000000"/>
          <w:sz w:val="18"/>
          <w:szCs w:val="18"/>
        </w:rPr>
        <w:t xml:space="preserve">Map of </w:t>
      </w:r>
      <w:r>
        <w:rPr>
          <w:rFonts w:ascii="Arial" w:eastAsia="Times New Roman" w:hAnsi="Arial" w:cs="Arial"/>
          <w:i/>
          <w:iCs/>
          <w:color w:val="000000"/>
          <w:sz w:val="18"/>
          <w:szCs w:val="18"/>
        </w:rPr>
        <w:t>100</w:t>
      </w:r>
      <w:r>
        <w:rPr>
          <w:rFonts w:ascii="Arial" w:eastAsia="Times New Roman" w:hAnsi="Arial" w:cs="Arial"/>
          <w:i/>
          <w:iCs/>
          <w:color w:val="000000"/>
          <w:sz w:val="18"/>
          <w:szCs w:val="18"/>
        </w:rPr>
        <w:t xml:space="preserve"> Acres for </w:t>
      </w:r>
      <w:r>
        <w:rPr>
          <w:rFonts w:ascii="Arial" w:eastAsia="Times New Roman" w:hAnsi="Arial" w:cs="Arial"/>
          <w:i/>
          <w:iCs/>
          <w:color w:val="000000"/>
          <w:sz w:val="18"/>
          <w:szCs w:val="18"/>
        </w:rPr>
        <w:t xml:space="preserve">Samuel </w:t>
      </w:r>
      <w:proofErr w:type="spellStart"/>
      <w:r>
        <w:rPr>
          <w:rFonts w:ascii="Arial" w:eastAsia="Times New Roman" w:hAnsi="Arial" w:cs="Arial"/>
          <w:i/>
          <w:iCs/>
          <w:color w:val="000000"/>
          <w:sz w:val="18"/>
          <w:szCs w:val="18"/>
        </w:rPr>
        <w:t>Awberry</w:t>
      </w:r>
      <w:proofErr w:type="spellEnd"/>
      <w:r>
        <w:rPr>
          <w:rFonts w:ascii="Arial" w:eastAsia="Times New Roman" w:hAnsi="Arial" w:cs="Arial"/>
          <w:i/>
          <w:iCs/>
          <w:color w:val="000000"/>
          <w:sz w:val="18"/>
          <w:szCs w:val="18"/>
        </w:rPr>
        <w:t xml:space="preserve">, </w:t>
      </w:r>
      <w:r>
        <w:rPr>
          <w:rFonts w:ascii="Arial" w:eastAsia="Times New Roman" w:hAnsi="Arial" w:cs="Arial"/>
          <w:i/>
          <w:iCs/>
          <w:color w:val="000000"/>
          <w:sz w:val="18"/>
          <w:szCs w:val="18"/>
        </w:rPr>
        <w:t>Dated</w:t>
      </w:r>
      <w:r w:rsidR="00F55252">
        <w:rPr>
          <w:rFonts w:ascii="Arial" w:eastAsia="Times New Roman" w:hAnsi="Arial" w:cs="Arial"/>
          <w:i/>
          <w:iCs/>
          <w:color w:val="000000"/>
          <w:sz w:val="18"/>
          <w:szCs w:val="18"/>
        </w:rPr>
        <w:t xml:space="preserve"> January 19, 1763</w:t>
      </w:r>
      <w:r>
        <w:rPr>
          <w:rFonts w:ascii="Arial" w:eastAsia="Times New Roman" w:hAnsi="Arial" w:cs="Arial"/>
          <w:i/>
          <w:iCs/>
          <w:color w:val="000000"/>
          <w:sz w:val="18"/>
          <w:szCs w:val="18"/>
        </w:rPr>
        <w:t>.</w:t>
      </w:r>
    </w:p>
    <w:p w:rsidR="00D75564" w:rsidRPr="00E874D6" w:rsidRDefault="00F55252" w:rsidP="00F55252">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Pr>
          <w:rFonts w:ascii="Arial" w:eastAsia="Times New Roman" w:hAnsi="Arial" w:cs="Arial"/>
          <w:color w:val="0000FF"/>
          <w:sz w:val="18"/>
          <w:szCs w:val="18"/>
          <w:u w:val="single"/>
        </w:rPr>
        <w:t>Phillip Auberry</w:t>
      </w:r>
      <w:r w:rsidR="00D75564">
        <w:rPr>
          <w:rFonts w:ascii="Arial" w:eastAsia="Times New Roman" w:hAnsi="Arial" w:cs="Arial"/>
          <w:color w:val="0000FF"/>
          <w:sz w:val="18"/>
          <w:szCs w:val="18"/>
          <w:u w:val="single"/>
        </w:rPr>
        <w:t xml:space="preserve"> Tract</w:t>
      </w:r>
      <w:r w:rsidR="00D75564" w:rsidRPr="005967FB">
        <w:rPr>
          <w:rFonts w:ascii="Arial" w:eastAsia="Times New Roman" w:hAnsi="Arial" w:cs="Arial"/>
          <w:i/>
          <w:iCs/>
          <w:color w:val="000000"/>
          <w:sz w:val="18"/>
          <w:szCs w:val="18"/>
        </w:rPr>
        <w:t xml:space="preserve"> </w:t>
      </w:r>
      <w:r w:rsidR="00D75564" w:rsidRPr="005967FB">
        <w:rPr>
          <w:rFonts w:ascii="Arial" w:eastAsia="Times New Roman" w:hAnsi="Arial" w:cs="Arial"/>
          <w:color w:val="FF0000"/>
          <w:sz w:val="18"/>
          <w:szCs w:val="18"/>
        </w:rPr>
        <w:t>(</w:t>
      </w:r>
      <w:r w:rsidRPr="00F55252">
        <w:rPr>
          <w:rFonts w:ascii="Arial" w:eastAsia="Times New Roman" w:hAnsi="Arial" w:cs="Arial"/>
          <w:color w:val="FF0000"/>
          <w:sz w:val="18"/>
          <w:szCs w:val="18"/>
        </w:rPr>
        <w:t>Auberry Phillip 1785 480 ac.pdf</w:t>
      </w:r>
      <w:r w:rsidR="00D75564">
        <w:rPr>
          <w:rFonts w:ascii="Arial" w:eastAsia="Times New Roman" w:hAnsi="Arial" w:cs="Arial"/>
          <w:color w:val="FF0000"/>
          <w:sz w:val="18"/>
          <w:szCs w:val="18"/>
        </w:rPr>
        <w:t>)</w:t>
      </w:r>
      <w:r w:rsidR="00D75564" w:rsidRPr="005967FB">
        <w:rPr>
          <w:rFonts w:ascii="Arial" w:eastAsia="Times New Roman" w:hAnsi="Arial" w:cs="Arial"/>
          <w:color w:val="FF0000"/>
          <w:sz w:val="18"/>
          <w:szCs w:val="18"/>
        </w:rPr>
        <w:t xml:space="preserve"> </w:t>
      </w:r>
      <w:r w:rsidR="00D75564">
        <w:rPr>
          <w:rFonts w:ascii="Arial" w:eastAsia="Times New Roman" w:hAnsi="Arial" w:cs="Arial"/>
          <w:i/>
          <w:iCs/>
          <w:color w:val="000000"/>
          <w:sz w:val="18"/>
          <w:szCs w:val="18"/>
        </w:rPr>
        <w:t xml:space="preserve">Map of </w:t>
      </w:r>
      <w:r>
        <w:rPr>
          <w:rFonts w:ascii="Arial" w:eastAsia="Times New Roman" w:hAnsi="Arial" w:cs="Arial"/>
          <w:i/>
          <w:iCs/>
          <w:color w:val="000000"/>
          <w:sz w:val="18"/>
          <w:szCs w:val="18"/>
        </w:rPr>
        <w:t>480</w:t>
      </w:r>
      <w:r w:rsidR="00D75564">
        <w:rPr>
          <w:rFonts w:ascii="Arial" w:eastAsia="Times New Roman" w:hAnsi="Arial" w:cs="Arial"/>
          <w:i/>
          <w:iCs/>
          <w:color w:val="000000"/>
          <w:sz w:val="18"/>
          <w:szCs w:val="18"/>
        </w:rPr>
        <w:t xml:space="preserve"> Acres for </w:t>
      </w:r>
      <w:r>
        <w:rPr>
          <w:rFonts w:ascii="Arial" w:eastAsia="Times New Roman" w:hAnsi="Arial" w:cs="Arial"/>
          <w:i/>
          <w:iCs/>
          <w:color w:val="000000"/>
          <w:sz w:val="18"/>
          <w:szCs w:val="18"/>
        </w:rPr>
        <w:t>Phillip Auberry</w:t>
      </w:r>
      <w:r w:rsidR="00D75564">
        <w:rPr>
          <w:rFonts w:ascii="Arial" w:eastAsia="Times New Roman" w:hAnsi="Arial" w:cs="Arial"/>
          <w:i/>
          <w:iCs/>
          <w:color w:val="000000"/>
          <w:sz w:val="18"/>
          <w:szCs w:val="18"/>
        </w:rPr>
        <w:t xml:space="preserve">, </w:t>
      </w:r>
      <w:r>
        <w:rPr>
          <w:rFonts w:ascii="Arial" w:eastAsia="Times New Roman" w:hAnsi="Arial" w:cs="Arial"/>
          <w:i/>
          <w:iCs/>
          <w:color w:val="000000"/>
          <w:sz w:val="18"/>
          <w:szCs w:val="18"/>
        </w:rPr>
        <w:t>Dated August 10, 1785</w:t>
      </w:r>
      <w:r w:rsidR="00D75564">
        <w:rPr>
          <w:rFonts w:ascii="Arial" w:eastAsia="Times New Roman" w:hAnsi="Arial" w:cs="Arial"/>
          <w:i/>
          <w:iCs/>
          <w:color w:val="000000"/>
          <w:sz w:val="18"/>
          <w:szCs w:val="18"/>
        </w:rPr>
        <w:t>.</w:t>
      </w:r>
    </w:p>
    <w:p w:rsidR="00E874D6" w:rsidRPr="00F55252" w:rsidRDefault="00F55252" w:rsidP="0083791B">
      <w:pPr>
        <w:pStyle w:val="ListParagraph"/>
        <w:numPr>
          <w:ilvl w:val="0"/>
          <w:numId w:val="8"/>
        </w:numPr>
        <w:shd w:val="clear" w:color="auto" w:fill="FFFFFF"/>
        <w:spacing w:before="30" w:after="0" w:line="240" w:lineRule="atLeast"/>
        <w:rPr>
          <w:rFonts w:ascii="Arial" w:eastAsia="Times New Roman" w:hAnsi="Arial" w:cs="Arial"/>
          <w:color w:val="000000"/>
          <w:sz w:val="20"/>
          <w:szCs w:val="20"/>
        </w:rPr>
      </w:pPr>
      <w:r w:rsidRPr="00F55252">
        <w:rPr>
          <w:rFonts w:ascii="Arial" w:eastAsia="Times New Roman" w:hAnsi="Arial" w:cs="Arial"/>
          <w:color w:val="0000FF"/>
          <w:sz w:val="18"/>
          <w:szCs w:val="18"/>
          <w:u w:val="single"/>
        </w:rPr>
        <w:lastRenderedPageBreak/>
        <w:t>John L. Lyles</w:t>
      </w:r>
      <w:r w:rsidR="00D75564" w:rsidRPr="00F55252">
        <w:rPr>
          <w:rFonts w:ascii="Arial" w:eastAsia="Times New Roman" w:hAnsi="Arial" w:cs="Arial"/>
          <w:color w:val="0000FF"/>
          <w:sz w:val="18"/>
          <w:szCs w:val="18"/>
          <w:u w:val="single"/>
        </w:rPr>
        <w:t xml:space="preserve"> Tract</w:t>
      </w:r>
      <w:r w:rsidR="00D75564" w:rsidRPr="00F55252">
        <w:rPr>
          <w:rFonts w:ascii="Arial" w:eastAsia="Times New Roman" w:hAnsi="Arial" w:cs="Arial"/>
          <w:i/>
          <w:iCs/>
          <w:color w:val="000000"/>
          <w:sz w:val="18"/>
          <w:szCs w:val="18"/>
        </w:rPr>
        <w:t xml:space="preserve"> </w:t>
      </w:r>
      <w:r w:rsidR="00D75564" w:rsidRPr="00F55252">
        <w:rPr>
          <w:rFonts w:ascii="Arial" w:eastAsia="Times New Roman" w:hAnsi="Arial" w:cs="Arial"/>
          <w:color w:val="FF0000"/>
          <w:sz w:val="18"/>
          <w:szCs w:val="18"/>
        </w:rPr>
        <w:t>(</w:t>
      </w:r>
      <w:r w:rsidRPr="00F55252">
        <w:rPr>
          <w:rFonts w:ascii="Arial" w:eastAsia="Times New Roman" w:hAnsi="Arial" w:cs="Arial"/>
          <w:color w:val="FF0000"/>
          <w:sz w:val="18"/>
          <w:szCs w:val="18"/>
        </w:rPr>
        <w:t>Lyles 1878.pdf</w:t>
      </w:r>
      <w:r w:rsidR="00D75564" w:rsidRPr="00F55252">
        <w:rPr>
          <w:rFonts w:ascii="Arial" w:eastAsia="Times New Roman" w:hAnsi="Arial" w:cs="Arial"/>
          <w:color w:val="FF0000"/>
          <w:sz w:val="18"/>
          <w:szCs w:val="18"/>
        </w:rPr>
        <w:t xml:space="preserve">) </w:t>
      </w:r>
      <w:r w:rsidR="00D75564" w:rsidRPr="00F55252">
        <w:rPr>
          <w:rFonts w:ascii="Arial" w:eastAsia="Times New Roman" w:hAnsi="Arial" w:cs="Arial"/>
          <w:i/>
          <w:iCs/>
          <w:color w:val="000000"/>
          <w:sz w:val="18"/>
          <w:szCs w:val="18"/>
        </w:rPr>
        <w:t xml:space="preserve">Map of </w:t>
      </w:r>
      <w:r w:rsidRPr="00F55252">
        <w:rPr>
          <w:rFonts w:ascii="Arial" w:eastAsia="Times New Roman" w:hAnsi="Arial" w:cs="Arial"/>
          <w:i/>
          <w:iCs/>
          <w:color w:val="000000"/>
          <w:sz w:val="18"/>
          <w:szCs w:val="18"/>
        </w:rPr>
        <w:t>183</w:t>
      </w:r>
      <w:r w:rsidR="00D75564" w:rsidRPr="00F55252">
        <w:rPr>
          <w:rFonts w:ascii="Arial" w:eastAsia="Times New Roman" w:hAnsi="Arial" w:cs="Arial"/>
          <w:i/>
          <w:iCs/>
          <w:color w:val="000000"/>
          <w:sz w:val="18"/>
          <w:szCs w:val="18"/>
        </w:rPr>
        <w:t xml:space="preserve"> Acres for </w:t>
      </w:r>
      <w:r w:rsidRPr="00F55252">
        <w:rPr>
          <w:rFonts w:ascii="Arial" w:eastAsia="Times New Roman" w:hAnsi="Arial" w:cs="Arial"/>
          <w:i/>
          <w:iCs/>
          <w:color w:val="000000"/>
          <w:sz w:val="18"/>
          <w:szCs w:val="18"/>
        </w:rPr>
        <w:t>John L. Lyles</w:t>
      </w:r>
      <w:r w:rsidR="00D75564" w:rsidRPr="00F55252">
        <w:rPr>
          <w:rFonts w:ascii="Arial" w:eastAsia="Times New Roman" w:hAnsi="Arial" w:cs="Arial"/>
          <w:i/>
          <w:iCs/>
          <w:color w:val="000000"/>
          <w:sz w:val="18"/>
          <w:szCs w:val="18"/>
        </w:rPr>
        <w:t xml:space="preserve">, </w:t>
      </w:r>
      <w:r w:rsidRPr="00F55252">
        <w:rPr>
          <w:rFonts w:ascii="Arial" w:eastAsia="Times New Roman" w:hAnsi="Arial" w:cs="Arial"/>
          <w:i/>
          <w:iCs/>
          <w:color w:val="000000"/>
          <w:sz w:val="18"/>
          <w:szCs w:val="18"/>
        </w:rPr>
        <w:t xml:space="preserve">by G.M. Girardeau, </w:t>
      </w:r>
      <w:r w:rsidR="00D75564" w:rsidRPr="00F55252">
        <w:rPr>
          <w:rFonts w:ascii="Arial" w:eastAsia="Times New Roman" w:hAnsi="Arial" w:cs="Arial"/>
          <w:i/>
          <w:iCs/>
          <w:color w:val="000000"/>
          <w:sz w:val="18"/>
          <w:szCs w:val="18"/>
        </w:rPr>
        <w:t xml:space="preserve">Surveyed </w:t>
      </w:r>
      <w:r w:rsidRPr="00F55252">
        <w:rPr>
          <w:rFonts w:ascii="Arial" w:eastAsia="Times New Roman" w:hAnsi="Arial" w:cs="Arial"/>
          <w:i/>
          <w:iCs/>
          <w:color w:val="000000"/>
          <w:sz w:val="18"/>
          <w:szCs w:val="18"/>
        </w:rPr>
        <w:t>January 23, 1878</w:t>
      </w:r>
      <w:r w:rsidR="00D75564" w:rsidRPr="00F55252">
        <w:rPr>
          <w:rFonts w:ascii="Arial" w:eastAsia="Times New Roman" w:hAnsi="Arial" w:cs="Arial"/>
          <w:i/>
          <w:iCs/>
          <w:color w:val="000000"/>
          <w:sz w:val="18"/>
          <w:szCs w:val="18"/>
        </w:rPr>
        <w:t>.</w:t>
      </w:r>
    </w:p>
    <w:p w:rsidR="006A2658" w:rsidRPr="00C84AB8" w:rsidRDefault="006A2658" w:rsidP="00D61564">
      <w:pPr>
        <w:shd w:val="clear" w:color="auto" w:fill="FFFFFF"/>
        <w:spacing w:before="30" w:after="0" w:line="240" w:lineRule="atLeast"/>
        <w:rPr>
          <w:rFonts w:ascii="Arial" w:eastAsia="Times New Roman" w:hAnsi="Arial" w:cs="Arial"/>
          <w:color w:val="000000"/>
          <w:sz w:val="18"/>
          <w:szCs w:val="18"/>
        </w:rPr>
      </w:pPr>
    </w:p>
    <w:p w:rsidR="004A2AC8" w:rsidRPr="004A2AC8" w:rsidRDefault="004A2AC8" w:rsidP="00561225">
      <w:pPr>
        <w:shd w:val="clear" w:color="auto" w:fill="FFFFFF"/>
        <w:spacing w:before="30" w:after="0" w:line="240" w:lineRule="atLeast"/>
        <w:ind w:left="720"/>
        <w:rPr>
          <w:rFonts w:ascii="Arial" w:eastAsia="Times New Roman" w:hAnsi="Arial" w:cs="Arial"/>
          <w:color w:val="000000"/>
          <w:sz w:val="18"/>
          <w:szCs w:val="18"/>
        </w:rPr>
      </w:pPr>
    </w:p>
    <w:p w:rsidR="00D61564" w:rsidRPr="00C84AB8" w:rsidRDefault="00D61564" w:rsidP="00D61564">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D61564" w:rsidP="00D61564">
      <w:pPr>
        <w:shd w:val="clear" w:color="auto" w:fill="FFFFFF"/>
        <w:spacing w:after="0" w:line="240" w:lineRule="auto"/>
        <w:outlineLvl w:val="2"/>
        <w:rPr>
          <w:rFonts w:ascii="Arial" w:eastAsia="Times New Roman" w:hAnsi="Arial" w:cs="Arial"/>
          <w:b/>
          <w:bCs/>
          <w:color w:val="FF0000"/>
          <w:sz w:val="21"/>
          <w:szCs w:val="21"/>
        </w:rPr>
      </w:pPr>
      <w:r w:rsidRPr="00C84AB8">
        <w:rPr>
          <w:rFonts w:ascii="Arial" w:eastAsia="Times New Roman" w:hAnsi="Arial" w:cs="Arial"/>
          <w:b/>
          <w:bCs/>
          <w:color w:val="000000"/>
          <w:sz w:val="27"/>
          <w:szCs w:val="27"/>
        </w:rPr>
        <w:t>Monuments:</w:t>
      </w:r>
      <w:r w:rsidR="00DA7410">
        <w:rPr>
          <w:rFonts w:ascii="Arial" w:eastAsia="Times New Roman" w:hAnsi="Arial" w:cs="Arial"/>
          <w:b/>
          <w:bCs/>
          <w:color w:val="000000"/>
          <w:sz w:val="27"/>
          <w:szCs w:val="27"/>
        </w:rPr>
        <w:t xml:space="preserve"> </w:t>
      </w:r>
      <w:r w:rsidR="00DA7410" w:rsidRPr="004A2AC8">
        <w:rPr>
          <w:rFonts w:ascii="Arial" w:eastAsia="Times New Roman" w:hAnsi="Arial" w:cs="Arial"/>
          <w:b/>
          <w:bCs/>
          <w:sz w:val="21"/>
          <w:szCs w:val="21"/>
        </w:rPr>
        <w:t xml:space="preserve">(See </w:t>
      </w:r>
      <w:r w:rsidR="00DA7410">
        <w:rPr>
          <w:rFonts w:ascii="Arial" w:eastAsia="Times New Roman" w:hAnsi="Arial" w:cs="Arial"/>
          <w:b/>
          <w:bCs/>
          <w:sz w:val="21"/>
          <w:szCs w:val="21"/>
        </w:rPr>
        <w:t xml:space="preserve">Draft </w:t>
      </w:r>
      <w:r w:rsidR="00DA7410" w:rsidRPr="004A2AC8">
        <w:rPr>
          <w:rFonts w:ascii="Arial" w:eastAsia="Times New Roman" w:hAnsi="Arial" w:cs="Arial"/>
          <w:b/>
          <w:bCs/>
          <w:sz w:val="21"/>
          <w:szCs w:val="21"/>
        </w:rPr>
        <w:t>Plat for Geographic Coordinates of Monuments)</w:t>
      </w:r>
    </w:p>
    <w:p w:rsidR="002209B8" w:rsidRPr="00F55252" w:rsidRDefault="00545B2C" w:rsidP="007F0614">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1</w:t>
      </w:r>
      <w:r w:rsidR="002209B8" w:rsidRPr="00F55252">
        <w:rPr>
          <w:rFonts w:ascii="Arial" w:eastAsia="Times New Roman" w:hAnsi="Arial" w:cs="Arial"/>
          <w:color w:val="0000FF"/>
          <w:sz w:val="18"/>
          <w:szCs w:val="18"/>
          <w:u w:val="single"/>
        </w:rPr>
        <w:t>:</w:t>
      </w:r>
      <w:r w:rsidR="002209B8" w:rsidRPr="00F55252">
        <w:rPr>
          <w:rFonts w:ascii="Arial" w:eastAsia="Times New Roman" w:hAnsi="Arial" w:cs="Arial"/>
          <w:color w:val="0000FF"/>
          <w:sz w:val="18"/>
          <w:szCs w:val="18"/>
        </w:rPr>
        <w:t xml:space="preserve"> </w:t>
      </w:r>
      <w:proofErr w:type="spellStart"/>
      <w:r w:rsidR="007F0614" w:rsidRPr="00F55252">
        <w:rPr>
          <w:rFonts w:ascii="Arial" w:eastAsia="Times New Roman" w:hAnsi="Arial" w:cs="Arial"/>
          <w:sz w:val="18"/>
          <w:szCs w:val="18"/>
        </w:rPr>
        <w:t>Enoree</w:t>
      </w:r>
      <w:proofErr w:type="spellEnd"/>
      <w:r w:rsidR="007F0614" w:rsidRPr="00F55252">
        <w:rPr>
          <w:rFonts w:ascii="Arial" w:eastAsia="Times New Roman" w:hAnsi="Arial" w:cs="Arial"/>
          <w:sz w:val="18"/>
          <w:szCs w:val="18"/>
        </w:rPr>
        <w:t xml:space="preserve"> River</w:t>
      </w:r>
      <w:r w:rsidR="002209B8" w:rsidRPr="00F55252">
        <w:rPr>
          <w:rFonts w:ascii="Arial" w:eastAsia="Times New Roman" w:hAnsi="Arial" w:cs="Arial"/>
          <w:sz w:val="18"/>
          <w:szCs w:val="18"/>
        </w:rPr>
        <w:t xml:space="preserve"> </w:t>
      </w:r>
      <w:r w:rsidR="00DA7410" w:rsidRPr="00F55252">
        <w:rPr>
          <w:rFonts w:ascii="Arial" w:eastAsia="Times New Roman" w:hAnsi="Arial" w:cs="Arial"/>
          <w:sz w:val="18"/>
          <w:szCs w:val="18"/>
        </w:rPr>
        <w:t xml:space="preserve"> </w:t>
      </w:r>
      <w:r w:rsidR="002209B8" w:rsidRPr="00F55252">
        <w:rPr>
          <w:rFonts w:ascii="Arial" w:eastAsia="Times New Roman" w:hAnsi="Arial" w:cs="Arial"/>
          <w:color w:val="FF0000"/>
          <w:sz w:val="18"/>
          <w:szCs w:val="18"/>
        </w:rPr>
        <w:t>(</w:t>
      </w:r>
      <w:r w:rsidR="007F0614" w:rsidRPr="00F55252">
        <w:rPr>
          <w:rFonts w:ascii="Arial" w:eastAsia="Times New Roman" w:hAnsi="Arial" w:cs="Arial"/>
          <w:color w:val="FF0000"/>
          <w:sz w:val="18"/>
          <w:szCs w:val="18"/>
        </w:rPr>
        <w:t>1 Mon 1 (</w:t>
      </w:r>
      <w:proofErr w:type="spellStart"/>
      <w:r w:rsidR="007F0614" w:rsidRPr="00F55252">
        <w:rPr>
          <w:rFonts w:ascii="Arial" w:eastAsia="Times New Roman" w:hAnsi="Arial" w:cs="Arial"/>
          <w:color w:val="FF0000"/>
          <w:sz w:val="18"/>
          <w:szCs w:val="18"/>
        </w:rPr>
        <w:t>Enoree</w:t>
      </w:r>
      <w:proofErr w:type="spellEnd"/>
      <w:r w:rsidR="007F0614" w:rsidRPr="00F55252">
        <w:rPr>
          <w:rFonts w:ascii="Arial" w:eastAsia="Times New Roman" w:hAnsi="Arial" w:cs="Arial"/>
          <w:color w:val="FF0000"/>
          <w:sz w:val="18"/>
          <w:szCs w:val="18"/>
        </w:rPr>
        <w:t>).jpg</w:t>
      </w:r>
      <w:r w:rsidR="002209B8" w:rsidRPr="00F55252">
        <w:rPr>
          <w:rFonts w:ascii="Arial" w:eastAsia="Times New Roman" w:hAnsi="Arial" w:cs="Arial"/>
          <w:color w:val="FF0000"/>
          <w:sz w:val="18"/>
          <w:szCs w:val="18"/>
        </w:rPr>
        <w:t>)</w:t>
      </w:r>
    </w:p>
    <w:p w:rsidR="008C0B8E" w:rsidRPr="00F55252" w:rsidRDefault="00545B2C" w:rsidP="00E366EB">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2</w:t>
      </w:r>
      <w:r w:rsidR="008C0B8E" w:rsidRPr="00F55252">
        <w:rPr>
          <w:rFonts w:ascii="Arial" w:eastAsia="Times New Roman" w:hAnsi="Arial" w:cs="Arial"/>
          <w:color w:val="0000FF"/>
          <w:sz w:val="18"/>
          <w:szCs w:val="18"/>
          <w:u w:val="single"/>
        </w:rPr>
        <w:t>:</w:t>
      </w:r>
      <w:r w:rsidR="008C0B8E" w:rsidRPr="00F55252">
        <w:rPr>
          <w:rFonts w:ascii="Arial" w:eastAsia="Times New Roman" w:hAnsi="Arial" w:cs="Arial"/>
          <w:color w:val="0000FF"/>
          <w:sz w:val="18"/>
          <w:szCs w:val="18"/>
        </w:rPr>
        <w:t xml:space="preserve"> </w:t>
      </w:r>
      <w:r w:rsidR="00E366EB" w:rsidRPr="00F55252">
        <w:rPr>
          <w:rFonts w:ascii="Arial" w:eastAsia="Times New Roman" w:hAnsi="Arial" w:cs="Arial"/>
          <w:sz w:val="18"/>
          <w:szCs w:val="18"/>
        </w:rPr>
        <w:t>USFS Property Corner 10, Tract 291</w:t>
      </w:r>
      <w:r w:rsidR="009D00DE" w:rsidRPr="00F55252">
        <w:rPr>
          <w:rFonts w:ascii="Arial" w:eastAsia="Times New Roman" w:hAnsi="Arial" w:cs="Arial"/>
          <w:sz w:val="18"/>
          <w:szCs w:val="18"/>
        </w:rPr>
        <w:t xml:space="preserve">  </w:t>
      </w:r>
      <w:r w:rsidR="009D00DE" w:rsidRPr="00F55252">
        <w:rPr>
          <w:rFonts w:ascii="Arial" w:eastAsia="Times New Roman" w:hAnsi="Arial" w:cs="Arial"/>
          <w:color w:val="FF0000"/>
          <w:sz w:val="18"/>
          <w:szCs w:val="18"/>
        </w:rPr>
        <w:t>(</w:t>
      </w:r>
      <w:r w:rsidR="00E366EB" w:rsidRPr="00F55252">
        <w:rPr>
          <w:rFonts w:ascii="Arial" w:eastAsia="Times New Roman" w:hAnsi="Arial" w:cs="Arial"/>
          <w:color w:val="FF0000"/>
          <w:sz w:val="18"/>
          <w:szCs w:val="18"/>
        </w:rPr>
        <w:t xml:space="preserve">2 Mon. 2.jpg </w:t>
      </w:r>
      <w:r w:rsidR="00E366EB" w:rsidRPr="00F55252">
        <w:rPr>
          <w:rFonts w:ascii="Arial" w:eastAsia="Times New Roman" w:hAnsi="Arial" w:cs="Arial"/>
          <w:sz w:val="18"/>
          <w:szCs w:val="18"/>
        </w:rPr>
        <w:t>and</w:t>
      </w:r>
      <w:r w:rsidR="00E366EB" w:rsidRPr="00F55252">
        <w:rPr>
          <w:rFonts w:ascii="Arial" w:eastAsia="Times New Roman" w:hAnsi="Arial" w:cs="Arial"/>
          <w:color w:val="FF0000"/>
          <w:sz w:val="18"/>
          <w:szCs w:val="18"/>
        </w:rPr>
        <w:t xml:space="preserve"> 2-1 Mon. 2.1.jpg</w:t>
      </w:r>
      <w:r w:rsidR="008C0B8E" w:rsidRPr="00F55252">
        <w:rPr>
          <w:rFonts w:ascii="Arial" w:eastAsia="Times New Roman" w:hAnsi="Arial" w:cs="Arial"/>
          <w:color w:val="FF0000"/>
          <w:sz w:val="18"/>
          <w:szCs w:val="18"/>
        </w:rPr>
        <w:t>)</w:t>
      </w:r>
    </w:p>
    <w:p w:rsidR="002209B8" w:rsidRPr="00F55252" w:rsidRDefault="00545B2C" w:rsidP="002209B8">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3</w:t>
      </w:r>
      <w:r w:rsidR="002209B8" w:rsidRPr="00F55252">
        <w:rPr>
          <w:rFonts w:ascii="Arial" w:eastAsia="Times New Roman" w:hAnsi="Arial" w:cs="Arial"/>
          <w:color w:val="0000FF"/>
          <w:sz w:val="18"/>
          <w:szCs w:val="18"/>
          <w:u w:val="single"/>
        </w:rPr>
        <w:t>:</w:t>
      </w:r>
      <w:r w:rsidR="002209B8" w:rsidRPr="00F55252">
        <w:rPr>
          <w:rFonts w:ascii="Arial" w:eastAsia="Times New Roman" w:hAnsi="Arial" w:cs="Arial"/>
          <w:color w:val="0000FF"/>
          <w:sz w:val="18"/>
          <w:szCs w:val="18"/>
        </w:rPr>
        <w:t xml:space="preserve"> </w:t>
      </w:r>
      <w:r w:rsidR="00E366EB" w:rsidRPr="00F55252">
        <w:rPr>
          <w:rFonts w:ascii="Arial" w:eastAsia="Times New Roman" w:hAnsi="Arial" w:cs="Arial"/>
          <w:sz w:val="18"/>
          <w:szCs w:val="18"/>
        </w:rPr>
        <w:t xml:space="preserve">USFS Property Corner 12, Tract 291  </w:t>
      </w:r>
      <w:r w:rsidR="00E366EB" w:rsidRPr="00F55252">
        <w:rPr>
          <w:rFonts w:ascii="Arial" w:eastAsia="Times New Roman" w:hAnsi="Arial" w:cs="Arial"/>
          <w:color w:val="FF0000"/>
          <w:sz w:val="18"/>
          <w:szCs w:val="18"/>
        </w:rPr>
        <w:t xml:space="preserve">(3 Mon. 3.jpg </w:t>
      </w:r>
      <w:r w:rsidR="00E366EB" w:rsidRPr="00F55252">
        <w:rPr>
          <w:rFonts w:ascii="Arial" w:eastAsia="Times New Roman" w:hAnsi="Arial" w:cs="Arial"/>
          <w:sz w:val="18"/>
          <w:szCs w:val="18"/>
        </w:rPr>
        <w:t>and</w:t>
      </w:r>
      <w:r w:rsidR="00E366EB" w:rsidRPr="00F55252">
        <w:rPr>
          <w:rFonts w:ascii="Arial" w:eastAsia="Times New Roman" w:hAnsi="Arial" w:cs="Arial"/>
          <w:color w:val="FF0000"/>
          <w:sz w:val="18"/>
          <w:szCs w:val="18"/>
        </w:rPr>
        <w:t xml:space="preserve"> 3-1 Mon. 3.1.jpg)</w:t>
      </w:r>
    </w:p>
    <w:p w:rsidR="002209B8" w:rsidRPr="00F55252" w:rsidRDefault="00545B2C" w:rsidP="00E366EB">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4</w:t>
      </w:r>
      <w:r w:rsidR="002209B8" w:rsidRPr="00F55252">
        <w:rPr>
          <w:rFonts w:ascii="Arial" w:eastAsia="Times New Roman" w:hAnsi="Arial" w:cs="Arial"/>
          <w:color w:val="0000FF"/>
          <w:sz w:val="18"/>
          <w:szCs w:val="18"/>
          <w:u w:val="single"/>
        </w:rPr>
        <w:t>:</w:t>
      </w:r>
      <w:r w:rsidR="002209B8" w:rsidRPr="00F55252">
        <w:rPr>
          <w:rFonts w:ascii="Arial" w:eastAsia="Times New Roman" w:hAnsi="Arial" w:cs="Arial"/>
          <w:color w:val="0000FF"/>
          <w:sz w:val="18"/>
          <w:szCs w:val="18"/>
        </w:rPr>
        <w:t xml:space="preserve"> </w:t>
      </w:r>
      <w:r w:rsidR="00E366EB" w:rsidRPr="00F55252">
        <w:rPr>
          <w:rFonts w:ascii="Arial" w:eastAsia="Times New Roman" w:hAnsi="Arial" w:cs="Arial"/>
          <w:sz w:val="18"/>
          <w:szCs w:val="18"/>
        </w:rPr>
        <w:t>16” Sweet Gum; USFS Property Corner</w:t>
      </w:r>
      <w:r w:rsidRPr="00F55252">
        <w:rPr>
          <w:rFonts w:ascii="Arial" w:eastAsia="Times New Roman" w:hAnsi="Arial" w:cs="Arial"/>
          <w:sz w:val="18"/>
          <w:szCs w:val="18"/>
        </w:rPr>
        <w:t xml:space="preserve"> </w:t>
      </w:r>
      <w:r w:rsidR="002209B8" w:rsidRPr="00F55252">
        <w:rPr>
          <w:rFonts w:ascii="Arial" w:eastAsia="Times New Roman" w:hAnsi="Arial" w:cs="Arial"/>
          <w:sz w:val="18"/>
          <w:szCs w:val="18"/>
        </w:rPr>
        <w:t xml:space="preserve"> </w:t>
      </w:r>
      <w:r w:rsidR="002209B8" w:rsidRPr="00F55252">
        <w:rPr>
          <w:rFonts w:ascii="Arial" w:eastAsia="Times New Roman" w:hAnsi="Arial" w:cs="Arial"/>
          <w:color w:val="FF0000"/>
          <w:sz w:val="18"/>
          <w:szCs w:val="18"/>
        </w:rPr>
        <w:t>(</w:t>
      </w:r>
      <w:r w:rsidR="00E366EB" w:rsidRPr="00F55252">
        <w:rPr>
          <w:rFonts w:ascii="Arial" w:eastAsia="Times New Roman" w:hAnsi="Arial" w:cs="Arial"/>
          <w:color w:val="FF0000"/>
          <w:sz w:val="18"/>
          <w:szCs w:val="18"/>
        </w:rPr>
        <w:t>4 Mon. 4.jpg</w:t>
      </w:r>
      <w:r w:rsidR="002209B8" w:rsidRPr="00F55252">
        <w:rPr>
          <w:rFonts w:ascii="Arial" w:eastAsia="Times New Roman" w:hAnsi="Arial" w:cs="Arial"/>
          <w:color w:val="FF0000"/>
          <w:sz w:val="18"/>
          <w:szCs w:val="18"/>
        </w:rPr>
        <w:t>)</w:t>
      </w:r>
    </w:p>
    <w:p w:rsidR="002209B8" w:rsidRPr="00F55252" w:rsidRDefault="00545B2C" w:rsidP="00E366EB">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5</w:t>
      </w:r>
      <w:r w:rsidR="002209B8" w:rsidRPr="00F55252">
        <w:rPr>
          <w:rFonts w:ascii="Arial" w:eastAsia="Times New Roman" w:hAnsi="Arial" w:cs="Arial"/>
          <w:color w:val="0000FF"/>
          <w:sz w:val="18"/>
          <w:szCs w:val="18"/>
          <w:u w:val="single"/>
        </w:rPr>
        <w:t>:</w:t>
      </w:r>
      <w:r w:rsidR="002209B8" w:rsidRPr="00F55252">
        <w:rPr>
          <w:rFonts w:ascii="Arial" w:eastAsia="Times New Roman" w:hAnsi="Arial" w:cs="Arial"/>
          <w:color w:val="0000FF"/>
          <w:sz w:val="18"/>
          <w:szCs w:val="18"/>
        </w:rPr>
        <w:t xml:space="preserve"> </w:t>
      </w:r>
      <w:r w:rsidR="00E366EB" w:rsidRPr="00F55252">
        <w:rPr>
          <w:rFonts w:ascii="Arial" w:eastAsia="Times New Roman" w:hAnsi="Arial" w:cs="Arial"/>
          <w:sz w:val="18"/>
          <w:szCs w:val="18"/>
        </w:rPr>
        <w:t xml:space="preserve">1” Rebar w/Cap Set  </w:t>
      </w:r>
      <w:r w:rsidR="00E366EB" w:rsidRPr="00F55252">
        <w:rPr>
          <w:rFonts w:ascii="Arial" w:eastAsia="Times New Roman" w:hAnsi="Arial" w:cs="Arial"/>
          <w:color w:val="FF0000"/>
          <w:sz w:val="18"/>
          <w:szCs w:val="18"/>
        </w:rPr>
        <w:t xml:space="preserve">(5 Mon. 5.jpg </w:t>
      </w:r>
      <w:r w:rsidR="00E366EB" w:rsidRPr="00F55252">
        <w:rPr>
          <w:rFonts w:ascii="Arial" w:eastAsia="Times New Roman" w:hAnsi="Arial" w:cs="Arial"/>
          <w:sz w:val="18"/>
          <w:szCs w:val="18"/>
        </w:rPr>
        <w:t>and</w:t>
      </w:r>
      <w:r w:rsidR="00E366EB" w:rsidRPr="00F55252">
        <w:rPr>
          <w:rFonts w:ascii="Arial" w:eastAsia="Times New Roman" w:hAnsi="Arial" w:cs="Arial"/>
          <w:color w:val="FF0000"/>
          <w:sz w:val="18"/>
          <w:szCs w:val="18"/>
        </w:rPr>
        <w:t xml:space="preserve"> 5-1 Mon. 5.1.jpg)</w:t>
      </w:r>
    </w:p>
    <w:p w:rsidR="002209B8" w:rsidRPr="00F55252" w:rsidRDefault="00545B2C" w:rsidP="00E366EB">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7</w:t>
      </w:r>
      <w:r w:rsidR="002209B8" w:rsidRPr="00F55252">
        <w:rPr>
          <w:rFonts w:ascii="Arial" w:eastAsia="Times New Roman" w:hAnsi="Arial" w:cs="Arial"/>
          <w:color w:val="0000FF"/>
          <w:sz w:val="18"/>
          <w:szCs w:val="18"/>
          <w:u w:val="single"/>
        </w:rPr>
        <w:t>:</w:t>
      </w:r>
      <w:r w:rsidR="002209B8" w:rsidRPr="00F55252">
        <w:rPr>
          <w:rFonts w:ascii="Arial" w:eastAsia="Times New Roman" w:hAnsi="Arial" w:cs="Arial"/>
          <w:color w:val="0000FF"/>
          <w:sz w:val="18"/>
          <w:szCs w:val="18"/>
        </w:rPr>
        <w:t xml:space="preserve"> </w:t>
      </w:r>
      <w:r w:rsidR="00E366EB" w:rsidRPr="00F55252">
        <w:rPr>
          <w:rFonts w:ascii="Arial" w:eastAsia="Times New Roman" w:hAnsi="Arial" w:cs="Arial"/>
          <w:sz w:val="18"/>
          <w:szCs w:val="18"/>
        </w:rPr>
        <w:t xml:space="preserve">1” Rebar w/Cap Set  </w:t>
      </w:r>
      <w:r w:rsidR="00E366EB" w:rsidRPr="00F55252">
        <w:rPr>
          <w:rFonts w:ascii="Arial" w:eastAsia="Times New Roman" w:hAnsi="Arial" w:cs="Arial"/>
          <w:color w:val="FF0000"/>
          <w:sz w:val="18"/>
          <w:szCs w:val="18"/>
        </w:rPr>
        <w:t xml:space="preserve">(7 Mon. 7.jpg </w:t>
      </w:r>
      <w:r w:rsidR="00E366EB" w:rsidRPr="00F55252">
        <w:rPr>
          <w:rFonts w:ascii="Arial" w:eastAsia="Times New Roman" w:hAnsi="Arial" w:cs="Arial"/>
          <w:sz w:val="18"/>
          <w:szCs w:val="18"/>
        </w:rPr>
        <w:t>and</w:t>
      </w:r>
      <w:r w:rsidR="00E366EB" w:rsidRPr="00F55252">
        <w:rPr>
          <w:rFonts w:ascii="Arial" w:eastAsia="Times New Roman" w:hAnsi="Arial" w:cs="Arial"/>
          <w:color w:val="FF0000"/>
          <w:sz w:val="18"/>
          <w:szCs w:val="18"/>
        </w:rPr>
        <w:t xml:space="preserve"> 7-1 Mon. 7.1.jpg)</w:t>
      </w:r>
    </w:p>
    <w:p w:rsidR="002209B8" w:rsidRPr="00F55252" w:rsidRDefault="00545B2C" w:rsidP="002209B8">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8</w:t>
      </w:r>
      <w:r w:rsidR="002209B8" w:rsidRPr="00F55252">
        <w:rPr>
          <w:rFonts w:ascii="Arial" w:eastAsia="Times New Roman" w:hAnsi="Arial" w:cs="Arial"/>
          <w:color w:val="0000FF"/>
          <w:sz w:val="18"/>
          <w:szCs w:val="18"/>
          <w:u w:val="single"/>
        </w:rPr>
        <w:t>:</w:t>
      </w:r>
      <w:r w:rsidR="002209B8" w:rsidRPr="00F55252">
        <w:rPr>
          <w:rFonts w:ascii="Arial" w:eastAsia="Times New Roman" w:hAnsi="Arial" w:cs="Arial"/>
          <w:color w:val="0000FF"/>
          <w:sz w:val="18"/>
          <w:szCs w:val="18"/>
        </w:rPr>
        <w:t xml:space="preserve"> </w:t>
      </w:r>
      <w:r w:rsidR="00E366EB" w:rsidRPr="00F55252">
        <w:rPr>
          <w:rFonts w:ascii="Arial" w:eastAsia="Times New Roman" w:hAnsi="Arial" w:cs="Arial"/>
          <w:sz w:val="18"/>
          <w:szCs w:val="18"/>
        </w:rPr>
        <w:t xml:space="preserve">1” Rebar w/Cap Set  </w:t>
      </w:r>
      <w:r w:rsidR="00E366EB" w:rsidRPr="00F55252">
        <w:rPr>
          <w:rFonts w:ascii="Arial" w:eastAsia="Times New Roman" w:hAnsi="Arial" w:cs="Arial"/>
          <w:color w:val="FF0000"/>
          <w:sz w:val="18"/>
          <w:szCs w:val="18"/>
        </w:rPr>
        <w:t xml:space="preserve">(8 Mon. 8.jpg </w:t>
      </w:r>
      <w:r w:rsidR="00E366EB" w:rsidRPr="00F55252">
        <w:rPr>
          <w:rFonts w:ascii="Arial" w:eastAsia="Times New Roman" w:hAnsi="Arial" w:cs="Arial"/>
          <w:sz w:val="18"/>
          <w:szCs w:val="18"/>
        </w:rPr>
        <w:t>and</w:t>
      </w:r>
      <w:r w:rsidR="00E366EB" w:rsidRPr="00F55252">
        <w:rPr>
          <w:rFonts w:ascii="Arial" w:eastAsia="Times New Roman" w:hAnsi="Arial" w:cs="Arial"/>
          <w:color w:val="FF0000"/>
          <w:sz w:val="18"/>
          <w:szCs w:val="18"/>
        </w:rPr>
        <w:t xml:space="preserve"> 8-1 Mon. 8.1.jpg)</w:t>
      </w:r>
    </w:p>
    <w:p w:rsidR="002209B8" w:rsidRPr="00F55252" w:rsidRDefault="00545B2C" w:rsidP="000F478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10</w:t>
      </w:r>
      <w:r w:rsidR="002209B8" w:rsidRPr="00F55252">
        <w:rPr>
          <w:rFonts w:ascii="Arial" w:eastAsia="Times New Roman" w:hAnsi="Arial" w:cs="Arial"/>
          <w:color w:val="0000FF"/>
          <w:sz w:val="18"/>
          <w:szCs w:val="18"/>
          <w:u w:val="single"/>
        </w:rPr>
        <w:t>:</w:t>
      </w:r>
      <w:r w:rsidR="002209B8" w:rsidRPr="00F55252">
        <w:rPr>
          <w:rFonts w:ascii="Arial" w:eastAsia="Times New Roman" w:hAnsi="Arial" w:cs="Arial"/>
          <w:color w:val="0000FF"/>
          <w:sz w:val="18"/>
          <w:szCs w:val="18"/>
        </w:rPr>
        <w:t xml:space="preserve"> </w:t>
      </w:r>
      <w:r w:rsidR="000F478C" w:rsidRPr="00F55252">
        <w:rPr>
          <w:rFonts w:ascii="Arial" w:eastAsia="Times New Roman" w:hAnsi="Arial" w:cs="Arial"/>
          <w:sz w:val="18"/>
          <w:szCs w:val="18"/>
        </w:rPr>
        <w:t xml:space="preserve">1” Rebar w/Cap Set  </w:t>
      </w:r>
      <w:r w:rsidR="000F478C" w:rsidRPr="00F55252">
        <w:rPr>
          <w:rFonts w:ascii="Arial" w:eastAsia="Times New Roman" w:hAnsi="Arial" w:cs="Arial"/>
          <w:color w:val="FF0000"/>
          <w:sz w:val="18"/>
          <w:szCs w:val="18"/>
        </w:rPr>
        <w:t xml:space="preserve">(10 Mon. 10.jpg </w:t>
      </w:r>
      <w:r w:rsidR="000F478C" w:rsidRPr="00F55252">
        <w:rPr>
          <w:rFonts w:ascii="Arial" w:eastAsia="Times New Roman" w:hAnsi="Arial" w:cs="Arial"/>
          <w:sz w:val="18"/>
          <w:szCs w:val="18"/>
        </w:rPr>
        <w:t>and</w:t>
      </w:r>
      <w:r w:rsidR="000F478C" w:rsidRPr="00F55252">
        <w:rPr>
          <w:rFonts w:ascii="Arial" w:eastAsia="Times New Roman" w:hAnsi="Arial" w:cs="Arial"/>
          <w:color w:val="FF0000"/>
          <w:sz w:val="18"/>
          <w:szCs w:val="18"/>
        </w:rPr>
        <w:t xml:space="preserve"> 10-1 Mon. 10.1.jpg)</w:t>
      </w:r>
    </w:p>
    <w:p w:rsidR="00545B2C" w:rsidRPr="00F55252" w:rsidRDefault="00545B2C" w:rsidP="000F478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13:</w:t>
      </w:r>
      <w:r w:rsidRPr="00F55252">
        <w:rPr>
          <w:rFonts w:ascii="Arial" w:eastAsia="Times New Roman" w:hAnsi="Arial" w:cs="Arial"/>
          <w:color w:val="0000FF"/>
          <w:sz w:val="18"/>
          <w:szCs w:val="18"/>
        </w:rPr>
        <w:t xml:space="preserve"> </w:t>
      </w:r>
      <w:r w:rsidR="000F478C" w:rsidRPr="00F55252">
        <w:rPr>
          <w:rFonts w:ascii="Arial" w:eastAsia="Times New Roman" w:hAnsi="Arial" w:cs="Arial"/>
          <w:sz w:val="18"/>
          <w:szCs w:val="18"/>
        </w:rPr>
        <w:t xml:space="preserve">1” Rebar w/Cap Set  </w:t>
      </w:r>
      <w:r w:rsidR="000F478C" w:rsidRPr="00F55252">
        <w:rPr>
          <w:rFonts w:ascii="Arial" w:eastAsia="Times New Roman" w:hAnsi="Arial" w:cs="Arial"/>
          <w:color w:val="FF0000"/>
          <w:sz w:val="18"/>
          <w:szCs w:val="18"/>
        </w:rPr>
        <w:t xml:space="preserve">(13 Mon. 13.jpg </w:t>
      </w:r>
      <w:r w:rsidR="000F478C" w:rsidRPr="00F55252">
        <w:rPr>
          <w:rFonts w:ascii="Arial" w:eastAsia="Times New Roman" w:hAnsi="Arial" w:cs="Arial"/>
          <w:sz w:val="18"/>
          <w:szCs w:val="18"/>
        </w:rPr>
        <w:t>and</w:t>
      </w:r>
      <w:r w:rsidR="000F478C" w:rsidRPr="00F55252">
        <w:rPr>
          <w:rFonts w:ascii="Arial" w:eastAsia="Times New Roman" w:hAnsi="Arial" w:cs="Arial"/>
          <w:color w:val="FF0000"/>
          <w:sz w:val="18"/>
          <w:szCs w:val="18"/>
        </w:rPr>
        <w:t xml:space="preserve"> 13-1 Mon. 13.1.jpg)</w:t>
      </w:r>
    </w:p>
    <w:p w:rsidR="00545B2C" w:rsidRPr="00F55252" w:rsidRDefault="00545B2C" w:rsidP="00545B2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16:</w:t>
      </w:r>
      <w:r w:rsidRPr="00F55252">
        <w:rPr>
          <w:rFonts w:ascii="Arial" w:eastAsia="Times New Roman" w:hAnsi="Arial" w:cs="Arial"/>
          <w:color w:val="0000FF"/>
          <w:sz w:val="18"/>
          <w:szCs w:val="18"/>
        </w:rPr>
        <w:t xml:space="preserve"> </w:t>
      </w:r>
      <w:r w:rsidR="000F478C" w:rsidRPr="00F55252">
        <w:rPr>
          <w:rFonts w:ascii="Arial" w:eastAsia="Times New Roman" w:hAnsi="Arial" w:cs="Arial"/>
          <w:sz w:val="18"/>
          <w:szCs w:val="18"/>
        </w:rPr>
        <w:t xml:space="preserve">24” Pine; USFS Property Corner  </w:t>
      </w:r>
      <w:r w:rsidR="000F478C" w:rsidRPr="00F55252">
        <w:rPr>
          <w:rFonts w:ascii="Arial" w:eastAsia="Times New Roman" w:hAnsi="Arial" w:cs="Arial"/>
          <w:color w:val="FF0000"/>
          <w:sz w:val="18"/>
          <w:szCs w:val="18"/>
        </w:rPr>
        <w:t xml:space="preserve">(16 Mon. 16.jpg </w:t>
      </w:r>
      <w:r w:rsidR="000F478C" w:rsidRPr="00F55252">
        <w:rPr>
          <w:rFonts w:ascii="Arial" w:eastAsia="Times New Roman" w:hAnsi="Arial" w:cs="Arial"/>
          <w:sz w:val="18"/>
          <w:szCs w:val="18"/>
        </w:rPr>
        <w:t>and</w:t>
      </w:r>
      <w:r w:rsidR="000F478C" w:rsidRPr="00F55252">
        <w:rPr>
          <w:rFonts w:ascii="Arial" w:eastAsia="Times New Roman" w:hAnsi="Arial" w:cs="Arial"/>
          <w:color w:val="FF0000"/>
          <w:sz w:val="18"/>
          <w:szCs w:val="18"/>
        </w:rPr>
        <w:t xml:space="preserve"> 16-1 Mon. 16.1.jpg)</w:t>
      </w:r>
    </w:p>
    <w:p w:rsidR="000F478C" w:rsidRPr="00F55252" w:rsidRDefault="000F478C" w:rsidP="000F478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17:</w:t>
      </w:r>
      <w:r w:rsidRPr="00F55252">
        <w:rPr>
          <w:rFonts w:ascii="Arial" w:eastAsia="Times New Roman" w:hAnsi="Arial" w:cs="Arial"/>
          <w:color w:val="0000FF"/>
          <w:sz w:val="18"/>
          <w:szCs w:val="18"/>
        </w:rPr>
        <w:t xml:space="preserve"> </w:t>
      </w:r>
      <w:r w:rsidRPr="00F55252">
        <w:rPr>
          <w:rFonts w:ascii="Arial" w:eastAsia="Times New Roman" w:hAnsi="Arial" w:cs="Arial"/>
          <w:sz w:val="18"/>
          <w:szCs w:val="18"/>
        </w:rPr>
        <w:t xml:space="preserve">1” Rebar w/Cap Set  </w:t>
      </w:r>
      <w:r w:rsidRPr="00F55252">
        <w:rPr>
          <w:rFonts w:ascii="Arial" w:eastAsia="Times New Roman" w:hAnsi="Arial" w:cs="Arial"/>
          <w:color w:val="FF0000"/>
          <w:sz w:val="18"/>
          <w:szCs w:val="18"/>
        </w:rPr>
        <w:t xml:space="preserve">(17 Mon. 17.jpg </w:t>
      </w:r>
      <w:r w:rsidRPr="00F55252">
        <w:rPr>
          <w:rFonts w:ascii="Arial" w:eastAsia="Times New Roman" w:hAnsi="Arial" w:cs="Arial"/>
          <w:sz w:val="18"/>
          <w:szCs w:val="18"/>
        </w:rPr>
        <w:t>and</w:t>
      </w:r>
      <w:r w:rsidRPr="00F55252">
        <w:rPr>
          <w:rFonts w:ascii="Arial" w:eastAsia="Times New Roman" w:hAnsi="Arial" w:cs="Arial"/>
          <w:color w:val="FF0000"/>
          <w:sz w:val="18"/>
          <w:szCs w:val="18"/>
        </w:rPr>
        <w:t xml:space="preserve"> 17-1 Mon. 17.1.jpg)</w:t>
      </w:r>
    </w:p>
    <w:p w:rsidR="000F478C" w:rsidRPr="00F55252" w:rsidRDefault="000F478C" w:rsidP="000F478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18:</w:t>
      </w:r>
      <w:r w:rsidRPr="00F55252">
        <w:rPr>
          <w:rFonts w:ascii="Arial" w:eastAsia="Times New Roman" w:hAnsi="Arial" w:cs="Arial"/>
          <w:color w:val="0000FF"/>
          <w:sz w:val="18"/>
          <w:szCs w:val="18"/>
        </w:rPr>
        <w:t xml:space="preserve"> </w:t>
      </w:r>
      <w:r w:rsidRPr="00F55252">
        <w:rPr>
          <w:rFonts w:ascii="Arial" w:eastAsia="Times New Roman" w:hAnsi="Arial" w:cs="Arial"/>
          <w:sz w:val="18"/>
          <w:szCs w:val="18"/>
        </w:rPr>
        <w:t xml:space="preserve">2”x1-1/2” Concrete Monument  </w:t>
      </w:r>
      <w:r w:rsidRPr="00F55252">
        <w:rPr>
          <w:rFonts w:ascii="Arial" w:eastAsia="Times New Roman" w:hAnsi="Arial" w:cs="Arial"/>
          <w:color w:val="FF0000"/>
          <w:sz w:val="18"/>
          <w:szCs w:val="18"/>
        </w:rPr>
        <w:t xml:space="preserve">(18 Mon. 18.jpg </w:t>
      </w:r>
      <w:r w:rsidRPr="00F55252">
        <w:rPr>
          <w:rFonts w:ascii="Arial" w:eastAsia="Times New Roman" w:hAnsi="Arial" w:cs="Arial"/>
          <w:sz w:val="18"/>
          <w:szCs w:val="18"/>
        </w:rPr>
        <w:t>and</w:t>
      </w:r>
      <w:r w:rsidRPr="00F55252">
        <w:rPr>
          <w:rFonts w:ascii="Arial" w:eastAsia="Times New Roman" w:hAnsi="Arial" w:cs="Arial"/>
          <w:color w:val="FF0000"/>
          <w:sz w:val="18"/>
          <w:szCs w:val="18"/>
        </w:rPr>
        <w:t xml:space="preserve"> 18-1 Mon. 18.1.jpg)</w:t>
      </w:r>
    </w:p>
    <w:p w:rsidR="000F478C" w:rsidRPr="00F55252" w:rsidRDefault="000F478C" w:rsidP="000F478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19:</w:t>
      </w:r>
      <w:r w:rsidRPr="00F55252">
        <w:rPr>
          <w:rFonts w:ascii="Arial" w:eastAsia="Times New Roman" w:hAnsi="Arial" w:cs="Arial"/>
          <w:color w:val="0000FF"/>
          <w:sz w:val="18"/>
          <w:szCs w:val="18"/>
        </w:rPr>
        <w:t xml:space="preserve"> </w:t>
      </w:r>
      <w:r w:rsidRPr="00F55252">
        <w:rPr>
          <w:rFonts w:ascii="Arial" w:eastAsia="Times New Roman" w:hAnsi="Arial" w:cs="Arial"/>
          <w:sz w:val="18"/>
          <w:szCs w:val="18"/>
        </w:rPr>
        <w:t xml:space="preserve">1-1/2” Pinched Pipe  </w:t>
      </w:r>
      <w:r w:rsidRPr="00F55252">
        <w:rPr>
          <w:rFonts w:ascii="Arial" w:eastAsia="Times New Roman" w:hAnsi="Arial" w:cs="Arial"/>
          <w:color w:val="FF0000"/>
          <w:sz w:val="18"/>
          <w:szCs w:val="18"/>
        </w:rPr>
        <w:t xml:space="preserve">(19 Mon. 19.jpg </w:t>
      </w:r>
      <w:r w:rsidRPr="00F55252">
        <w:rPr>
          <w:rFonts w:ascii="Arial" w:eastAsia="Times New Roman" w:hAnsi="Arial" w:cs="Arial"/>
          <w:sz w:val="18"/>
          <w:szCs w:val="18"/>
        </w:rPr>
        <w:t>and</w:t>
      </w:r>
      <w:r w:rsidRPr="00F55252">
        <w:rPr>
          <w:rFonts w:ascii="Arial" w:eastAsia="Times New Roman" w:hAnsi="Arial" w:cs="Arial"/>
          <w:color w:val="FF0000"/>
          <w:sz w:val="18"/>
          <w:szCs w:val="18"/>
        </w:rPr>
        <w:t xml:space="preserve"> 19-1 Mon. 19.1.jpg)</w:t>
      </w:r>
    </w:p>
    <w:p w:rsidR="000F478C" w:rsidRPr="00F55252" w:rsidRDefault="000F478C" w:rsidP="000F478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20:</w:t>
      </w:r>
      <w:r w:rsidRPr="00F55252">
        <w:rPr>
          <w:rFonts w:ascii="Arial" w:eastAsia="Times New Roman" w:hAnsi="Arial" w:cs="Arial"/>
          <w:color w:val="0000FF"/>
          <w:sz w:val="18"/>
          <w:szCs w:val="18"/>
        </w:rPr>
        <w:t xml:space="preserve"> </w:t>
      </w:r>
      <w:r w:rsidRPr="00F55252">
        <w:rPr>
          <w:rFonts w:ascii="Arial" w:eastAsia="Times New Roman" w:hAnsi="Arial" w:cs="Arial"/>
          <w:sz w:val="18"/>
          <w:szCs w:val="18"/>
        </w:rPr>
        <w:t xml:space="preserve">1-1/2” Pinched Pipe  </w:t>
      </w:r>
      <w:r w:rsidRPr="00F55252">
        <w:rPr>
          <w:rFonts w:ascii="Arial" w:eastAsia="Times New Roman" w:hAnsi="Arial" w:cs="Arial"/>
          <w:color w:val="FF0000"/>
          <w:sz w:val="18"/>
          <w:szCs w:val="18"/>
        </w:rPr>
        <w:t>(20 Mon. 20.jpg)</w:t>
      </w:r>
    </w:p>
    <w:p w:rsidR="000F478C" w:rsidRPr="00F55252" w:rsidRDefault="000F478C" w:rsidP="000F478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21:</w:t>
      </w:r>
      <w:r w:rsidRPr="00F55252">
        <w:rPr>
          <w:rFonts w:ascii="Arial" w:eastAsia="Times New Roman" w:hAnsi="Arial" w:cs="Arial"/>
          <w:color w:val="0000FF"/>
          <w:sz w:val="18"/>
          <w:szCs w:val="18"/>
        </w:rPr>
        <w:t xml:space="preserve"> </w:t>
      </w:r>
      <w:r w:rsidRPr="00F55252">
        <w:rPr>
          <w:rFonts w:ascii="Arial" w:eastAsia="Times New Roman" w:hAnsi="Arial" w:cs="Arial"/>
          <w:sz w:val="18"/>
          <w:szCs w:val="18"/>
        </w:rPr>
        <w:t xml:space="preserve">1-1/2” Pinched Pipe  </w:t>
      </w:r>
      <w:r w:rsidRPr="00F55252">
        <w:rPr>
          <w:rFonts w:ascii="Arial" w:eastAsia="Times New Roman" w:hAnsi="Arial" w:cs="Arial"/>
          <w:color w:val="FF0000"/>
          <w:sz w:val="18"/>
          <w:szCs w:val="18"/>
        </w:rPr>
        <w:t xml:space="preserve">(21 Mon. 21.jpg </w:t>
      </w:r>
      <w:r w:rsidRPr="00F55252">
        <w:rPr>
          <w:rFonts w:ascii="Arial" w:eastAsia="Times New Roman" w:hAnsi="Arial" w:cs="Arial"/>
          <w:sz w:val="18"/>
          <w:szCs w:val="18"/>
        </w:rPr>
        <w:t>and</w:t>
      </w:r>
      <w:r w:rsidRPr="00F55252">
        <w:rPr>
          <w:rFonts w:ascii="Arial" w:eastAsia="Times New Roman" w:hAnsi="Arial" w:cs="Arial"/>
          <w:color w:val="FF0000"/>
          <w:sz w:val="18"/>
          <w:szCs w:val="18"/>
        </w:rPr>
        <w:t xml:space="preserve"> 21-1 Mon. 21.1.jpg)</w:t>
      </w:r>
    </w:p>
    <w:p w:rsidR="000F478C" w:rsidRPr="00F55252" w:rsidRDefault="000F478C" w:rsidP="000F478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22:</w:t>
      </w:r>
      <w:r w:rsidRPr="00F55252">
        <w:rPr>
          <w:rFonts w:ascii="Arial" w:eastAsia="Times New Roman" w:hAnsi="Arial" w:cs="Arial"/>
          <w:color w:val="0000FF"/>
          <w:sz w:val="18"/>
          <w:szCs w:val="18"/>
        </w:rPr>
        <w:t xml:space="preserve"> </w:t>
      </w:r>
      <w:r w:rsidRPr="00F55252">
        <w:rPr>
          <w:rFonts w:ascii="Arial" w:eastAsia="Times New Roman" w:hAnsi="Arial" w:cs="Arial"/>
          <w:sz w:val="18"/>
          <w:szCs w:val="18"/>
        </w:rPr>
        <w:t xml:space="preserve">1-1/2” Pinched Pipe  </w:t>
      </w:r>
      <w:r w:rsidRPr="00F55252">
        <w:rPr>
          <w:rFonts w:ascii="Arial" w:eastAsia="Times New Roman" w:hAnsi="Arial" w:cs="Arial"/>
          <w:color w:val="FF0000"/>
          <w:sz w:val="18"/>
          <w:szCs w:val="18"/>
        </w:rPr>
        <w:t xml:space="preserve">(22 Mon. 22.jpg </w:t>
      </w:r>
      <w:r w:rsidRPr="00F55252">
        <w:rPr>
          <w:rFonts w:ascii="Arial" w:eastAsia="Times New Roman" w:hAnsi="Arial" w:cs="Arial"/>
          <w:sz w:val="18"/>
          <w:szCs w:val="18"/>
        </w:rPr>
        <w:t>and</w:t>
      </w:r>
      <w:r w:rsidRPr="00F55252">
        <w:rPr>
          <w:rFonts w:ascii="Arial" w:eastAsia="Times New Roman" w:hAnsi="Arial" w:cs="Arial"/>
          <w:color w:val="FF0000"/>
          <w:sz w:val="18"/>
          <w:szCs w:val="18"/>
        </w:rPr>
        <w:t xml:space="preserve"> 22-1 Mon. 22.1.jpg)</w:t>
      </w:r>
    </w:p>
    <w:p w:rsidR="000F478C" w:rsidRPr="00F55252" w:rsidRDefault="000F478C" w:rsidP="000F478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23:</w:t>
      </w:r>
      <w:r w:rsidRPr="00F55252">
        <w:rPr>
          <w:rFonts w:ascii="Arial" w:eastAsia="Times New Roman" w:hAnsi="Arial" w:cs="Arial"/>
          <w:color w:val="0000FF"/>
          <w:sz w:val="18"/>
          <w:szCs w:val="18"/>
        </w:rPr>
        <w:t xml:space="preserve"> </w:t>
      </w:r>
      <w:r w:rsidRPr="00F55252">
        <w:rPr>
          <w:rFonts w:ascii="Arial" w:eastAsia="Times New Roman" w:hAnsi="Arial" w:cs="Arial"/>
          <w:sz w:val="18"/>
          <w:szCs w:val="18"/>
        </w:rPr>
        <w:t xml:space="preserve">1-1/2” Pinched Pipe  </w:t>
      </w:r>
      <w:r w:rsidRPr="00F55252">
        <w:rPr>
          <w:rFonts w:ascii="Arial" w:eastAsia="Times New Roman" w:hAnsi="Arial" w:cs="Arial"/>
          <w:color w:val="FF0000"/>
          <w:sz w:val="18"/>
          <w:szCs w:val="18"/>
        </w:rPr>
        <w:t xml:space="preserve">(23 Mon. 23.jpg </w:t>
      </w:r>
      <w:r w:rsidRPr="00F55252">
        <w:rPr>
          <w:rFonts w:ascii="Arial" w:eastAsia="Times New Roman" w:hAnsi="Arial" w:cs="Arial"/>
          <w:sz w:val="18"/>
          <w:szCs w:val="18"/>
        </w:rPr>
        <w:t>and</w:t>
      </w:r>
      <w:r w:rsidRPr="00F55252">
        <w:rPr>
          <w:rFonts w:ascii="Arial" w:eastAsia="Times New Roman" w:hAnsi="Arial" w:cs="Arial"/>
          <w:color w:val="FF0000"/>
          <w:sz w:val="18"/>
          <w:szCs w:val="18"/>
        </w:rPr>
        <w:t xml:space="preserve"> </w:t>
      </w:r>
      <w:r w:rsidR="00F33CB3" w:rsidRPr="00F55252">
        <w:rPr>
          <w:rFonts w:ascii="Arial" w:eastAsia="Times New Roman" w:hAnsi="Arial" w:cs="Arial"/>
          <w:color w:val="FF0000"/>
          <w:sz w:val="18"/>
          <w:szCs w:val="18"/>
        </w:rPr>
        <w:t>23</w:t>
      </w:r>
      <w:r w:rsidRPr="00F55252">
        <w:rPr>
          <w:rFonts w:ascii="Arial" w:eastAsia="Times New Roman" w:hAnsi="Arial" w:cs="Arial"/>
          <w:color w:val="FF0000"/>
          <w:sz w:val="18"/>
          <w:szCs w:val="18"/>
        </w:rPr>
        <w:t xml:space="preserve">-1 Mon. </w:t>
      </w:r>
      <w:r w:rsidR="00F33CB3" w:rsidRPr="00F55252">
        <w:rPr>
          <w:rFonts w:ascii="Arial" w:eastAsia="Times New Roman" w:hAnsi="Arial" w:cs="Arial"/>
          <w:color w:val="FF0000"/>
          <w:sz w:val="18"/>
          <w:szCs w:val="18"/>
        </w:rPr>
        <w:t>23</w:t>
      </w:r>
      <w:r w:rsidRPr="00F55252">
        <w:rPr>
          <w:rFonts w:ascii="Arial" w:eastAsia="Times New Roman" w:hAnsi="Arial" w:cs="Arial"/>
          <w:color w:val="FF0000"/>
          <w:sz w:val="18"/>
          <w:szCs w:val="18"/>
        </w:rPr>
        <w:t>.1.jpg)</w:t>
      </w:r>
    </w:p>
    <w:p w:rsidR="000F478C" w:rsidRPr="00F55252" w:rsidRDefault="00F33CB3" w:rsidP="000F478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25:</w:t>
      </w:r>
      <w:r w:rsidRPr="00F55252">
        <w:rPr>
          <w:rFonts w:ascii="Arial" w:eastAsia="Times New Roman" w:hAnsi="Arial" w:cs="Arial"/>
          <w:color w:val="0000FF"/>
          <w:sz w:val="18"/>
          <w:szCs w:val="18"/>
        </w:rPr>
        <w:t xml:space="preserve"> </w:t>
      </w:r>
      <w:r w:rsidRPr="00F55252">
        <w:rPr>
          <w:rFonts w:ascii="Arial" w:eastAsia="Times New Roman" w:hAnsi="Arial" w:cs="Arial"/>
          <w:sz w:val="18"/>
          <w:szCs w:val="18"/>
        </w:rPr>
        <w:t xml:space="preserve">1” Rebar w/Cap Set  </w:t>
      </w:r>
      <w:r w:rsidRPr="00F55252">
        <w:rPr>
          <w:rFonts w:ascii="Arial" w:eastAsia="Times New Roman" w:hAnsi="Arial" w:cs="Arial"/>
          <w:color w:val="FF0000"/>
          <w:sz w:val="18"/>
          <w:szCs w:val="18"/>
        </w:rPr>
        <w:t xml:space="preserve">(25 Mon. 25.jpg </w:t>
      </w:r>
      <w:r w:rsidRPr="00F55252">
        <w:rPr>
          <w:rFonts w:ascii="Arial" w:eastAsia="Times New Roman" w:hAnsi="Arial" w:cs="Arial"/>
          <w:sz w:val="18"/>
          <w:szCs w:val="18"/>
        </w:rPr>
        <w:t>and</w:t>
      </w:r>
      <w:r w:rsidRPr="00F55252">
        <w:rPr>
          <w:rFonts w:ascii="Arial" w:eastAsia="Times New Roman" w:hAnsi="Arial" w:cs="Arial"/>
          <w:color w:val="FF0000"/>
          <w:sz w:val="18"/>
          <w:szCs w:val="18"/>
        </w:rPr>
        <w:t xml:space="preserve"> 25-1 Mon. 25.1.jpg)</w:t>
      </w:r>
    </w:p>
    <w:p w:rsidR="00F33CB3" w:rsidRPr="00F55252" w:rsidRDefault="00F33CB3" w:rsidP="000F478C">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26:</w:t>
      </w:r>
      <w:r w:rsidRPr="00F55252">
        <w:rPr>
          <w:rFonts w:ascii="Arial" w:eastAsia="Times New Roman" w:hAnsi="Arial" w:cs="Arial"/>
          <w:color w:val="0000FF"/>
          <w:sz w:val="18"/>
          <w:szCs w:val="18"/>
        </w:rPr>
        <w:t xml:space="preserve"> </w:t>
      </w:r>
      <w:r w:rsidRPr="00F55252">
        <w:rPr>
          <w:rFonts w:ascii="Arial" w:eastAsia="Times New Roman" w:hAnsi="Arial" w:cs="Arial"/>
          <w:sz w:val="18"/>
          <w:szCs w:val="18"/>
        </w:rPr>
        <w:t xml:space="preserve">1” Rebar w/Cap Set  </w:t>
      </w:r>
      <w:r w:rsidRPr="00F55252">
        <w:rPr>
          <w:rFonts w:ascii="Arial" w:eastAsia="Times New Roman" w:hAnsi="Arial" w:cs="Arial"/>
          <w:color w:val="FF0000"/>
          <w:sz w:val="18"/>
          <w:szCs w:val="18"/>
        </w:rPr>
        <w:t xml:space="preserve">(26 Mon. 26.jpg </w:t>
      </w:r>
      <w:r w:rsidRPr="00F55252">
        <w:rPr>
          <w:rFonts w:ascii="Arial" w:eastAsia="Times New Roman" w:hAnsi="Arial" w:cs="Arial"/>
          <w:sz w:val="18"/>
          <w:szCs w:val="18"/>
        </w:rPr>
        <w:t>and</w:t>
      </w:r>
      <w:r w:rsidRPr="00F55252">
        <w:rPr>
          <w:rFonts w:ascii="Arial" w:eastAsia="Times New Roman" w:hAnsi="Arial" w:cs="Arial"/>
          <w:color w:val="FF0000"/>
          <w:sz w:val="18"/>
          <w:szCs w:val="18"/>
        </w:rPr>
        <w:t xml:space="preserve"> 26-1 Mon. 26.1.jpg)</w:t>
      </w:r>
    </w:p>
    <w:p w:rsidR="00F33CB3" w:rsidRPr="00F55252" w:rsidRDefault="00F33CB3" w:rsidP="00F33CB3">
      <w:pPr>
        <w:numPr>
          <w:ilvl w:val="0"/>
          <w:numId w:val="9"/>
        </w:numPr>
        <w:shd w:val="clear" w:color="auto" w:fill="FFFFFF"/>
        <w:spacing w:before="30" w:after="0" w:line="240" w:lineRule="atLeast"/>
        <w:rPr>
          <w:rFonts w:ascii="Arial" w:eastAsia="Times New Roman" w:hAnsi="Arial" w:cs="Arial"/>
          <w:color w:val="000000"/>
          <w:sz w:val="18"/>
          <w:szCs w:val="18"/>
        </w:rPr>
      </w:pPr>
      <w:r w:rsidRPr="00F55252">
        <w:rPr>
          <w:rFonts w:ascii="Arial" w:eastAsia="Times New Roman" w:hAnsi="Arial" w:cs="Arial"/>
          <w:color w:val="0000FF"/>
          <w:sz w:val="18"/>
          <w:szCs w:val="18"/>
          <w:u w:val="single"/>
        </w:rPr>
        <w:t>27:</w:t>
      </w:r>
      <w:r w:rsidRPr="00F55252">
        <w:rPr>
          <w:rFonts w:ascii="Arial" w:eastAsia="Times New Roman" w:hAnsi="Arial" w:cs="Arial"/>
          <w:color w:val="0000FF"/>
          <w:sz w:val="18"/>
          <w:szCs w:val="18"/>
        </w:rPr>
        <w:t xml:space="preserve"> </w:t>
      </w:r>
      <w:proofErr w:type="spellStart"/>
      <w:r w:rsidRPr="00F55252">
        <w:rPr>
          <w:rFonts w:ascii="Arial" w:eastAsia="Times New Roman" w:hAnsi="Arial" w:cs="Arial"/>
          <w:sz w:val="18"/>
          <w:szCs w:val="18"/>
        </w:rPr>
        <w:t>Tyger</w:t>
      </w:r>
      <w:proofErr w:type="spellEnd"/>
      <w:r w:rsidRPr="00F55252">
        <w:rPr>
          <w:rFonts w:ascii="Arial" w:eastAsia="Times New Roman" w:hAnsi="Arial" w:cs="Arial"/>
          <w:sz w:val="18"/>
          <w:szCs w:val="18"/>
        </w:rPr>
        <w:t xml:space="preserve"> River  </w:t>
      </w:r>
      <w:r w:rsidRPr="00F55252">
        <w:rPr>
          <w:rFonts w:ascii="Arial" w:eastAsia="Times New Roman" w:hAnsi="Arial" w:cs="Arial"/>
          <w:color w:val="FF0000"/>
          <w:sz w:val="18"/>
          <w:szCs w:val="18"/>
        </w:rPr>
        <w:t>(</w:t>
      </w:r>
      <w:bookmarkStart w:id="0" w:name="_GoBack"/>
      <w:bookmarkEnd w:id="0"/>
      <w:r w:rsidRPr="00F55252">
        <w:rPr>
          <w:rFonts w:ascii="Arial" w:eastAsia="Times New Roman" w:hAnsi="Arial" w:cs="Arial"/>
          <w:color w:val="FF0000"/>
          <w:sz w:val="18"/>
          <w:szCs w:val="18"/>
        </w:rPr>
        <w:t>)</w:t>
      </w:r>
    </w:p>
    <w:p w:rsidR="000F478C" w:rsidRPr="00251FE2" w:rsidRDefault="000F478C" w:rsidP="00F33CB3">
      <w:pPr>
        <w:shd w:val="clear" w:color="auto" w:fill="FFFFFF"/>
        <w:spacing w:before="30" w:after="0" w:line="240" w:lineRule="atLeast"/>
        <w:ind w:left="360"/>
        <w:rPr>
          <w:rFonts w:ascii="Arial" w:eastAsia="Times New Roman" w:hAnsi="Arial" w:cs="Arial"/>
          <w:color w:val="000000"/>
          <w:sz w:val="18"/>
          <w:szCs w:val="18"/>
          <w:highlight w:val="yellow"/>
        </w:rPr>
      </w:pPr>
    </w:p>
    <w:p w:rsidR="00D61564" w:rsidRPr="00C84AB8" w:rsidRDefault="00C45C48" w:rsidP="00D61564">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pict>
          <v:rect id="_x0000_i1026" style="width:0;height:.75pt" o:hralign="center" o:hrstd="t" o:hr="t" fillcolor="#a0a0a0" stroked="f"/>
        </w:pict>
      </w:r>
    </w:p>
    <w:p w:rsidR="00D61564" w:rsidRPr="00C84AB8" w:rsidRDefault="00D61564" w:rsidP="00D61564">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The Revenue and Fiscal Affairs Office is providing access to these materials for educational and research purposes and is not aware of any U.S. copyright protection (see Title 17 of the United States Code) or any other restrictions in the provided materials.\</w:t>
      </w:r>
    </w:p>
    <w:p w:rsidR="00D61564" w:rsidRPr="00C84AB8" w:rsidRDefault="00D61564" w:rsidP="00D61564">
      <w:pPr>
        <w:shd w:val="clear" w:color="auto" w:fill="FFFFFF"/>
        <w:spacing w:before="3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Note that the written permission of the copyright owners and/or other rights holders (such as publicity and/or privacy rights) is required for distribution, reproduction, or other use of protected items beyond that allowed by fair use or other statutory exemptions. Responsibility for making an independent legal assessment of an item and securing any necessary permissions ultimately rests with persons desiring to use the item.</w:t>
      </w:r>
    </w:p>
    <w:p w:rsidR="00182B2A" w:rsidRPr="005B6D1C" w:rsidRDefault="00182B2A" w:rsidP="00D61564">
      <w:pPr>
        <w:pStyle w:val="Heading2"/>
        <w:rPr>
          <w:rFonts w:ascii="Arial" w:hAnsi="Arial" w:cs="Arial"/>
          <w:color w:val="333333"/>
          <w:sz w:val="18"/>
          <w:szCs w:val="18"/>
          <w:lang w:val="en"/>
        </w:rPr>
      </w:pPr>
    </w:p>
    <w:sectPr w:rsidR="00182B2A" w:rsidRPr="005B6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52B69"/>
    <w:multiLevelType w:val="hybridMultilevel"/>
    <w:tmpl w:val="31469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23487"/>
    <w:multiLevelType w:val="hybridMultilevel"/>
    <w:tmpl w:val="9B4886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93D34"/>
    <w:multiLevelType w:val="hybridMultilevel"/>
    <w:tmpl w:val="57944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55262"/>
    <w:multiLevelType w:val="multilevel"/>
    <w:tmpl w:val="9200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B16AD"/>
    <w:multiLevelType w:val="hybridMultilevel"/>
    <w:tmpl w:val="64C68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56554"/>
    <w:multiLevelType w:val="multilevel"/>
    <w:tmpl w:val="12EA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84A69"/>
    <w:multiLevelType w:val="hybridMultilevel"/>
    <w:tmpl w:val="CF4414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B0548"/>
    <w:multiLevelType w:val="hybridMultilevel"/>
    <w:tmpl w:val="976EC4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11D3C"/>
    <w:multiLevelType w:val="multilevel"/>
    <w:tmpl w:val="6DDC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6"/>
  </w:num>
  <w:num w:numId="5">
    <w:abstractNumId w:val="4"/>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64"/>
    <w:rsid w:val="00020764"/>
    <w:rsid w:val="000300A4"/>
    <w:rsid w:val="00036B5B"/>
    <w:rsid w:val="00041ADD"/>
    <w:rsid w:val="00052953"/>
    <w:rsid w:val="00074808"/>
    <w:rsid w:val="000A6DFA"/>
    <w:rsid w:val="000B1330"/>
    <w:rsid w:val="000C4860"/>
    <w:rsid w:val="000C64A1"/>
    <w:rsid w:val="000D6541"/>
    <w:rsid w:val="000E08B2"/>
    <w:rsid w:val="000F478C"/>
    <w:rsid w:val="00116DA4"/>
    <w:rsid w:val="00121BC8"/>
    <w:rsid w:val="00140D51"/>
    <w:rsid w:val="001478B6"/>
    <w:rsid w:val="00164A59"/>
    <w:rsid w:val="00175D03"/>
    <w:rsid w:val="0018263C"/>
    <w:rsid w:val="00182B2A"/>
    <w:rsid w:val="001A28B4"/>
    <w:rsid w:val="001B1111"/>
    <w:rsid w:val="001F6BCC"/>
    <w:rsid w:val="001F7CB8"/>
    <w:rsid w:val="002003BA"/>
    <w:rsid w:val="002209B8"/>
    <w:rsid w:val="00251FE2"/>
    <w:rsid w:val="002A7617"/>
    <w:rsid w:val="002D529A"/>
    <w:rsid w:val="00361A68"/>
    <w:rsid w:val="00372C7A"/>
    <w:rsid w:val="00376839"/>
    <w:rsid w:val="00385AD8"/>
    <w:rsid w:val="00395CEF"/>
    <w:rsid w:val="003A2427"/>
    <w:rsid w:val="003C5426"/>
    <w:rsid w:val="003E4895"/>
    <w:rsid w:val="00425BDC"/>
    <w:rsid w:val="00433546"/>
    <w:rsid w:val="00434E2C"/>
    <w:rsid w:val="00454DD5"/>
    <w:rsid w:val="004724E6"/>
    <w:rsid w:val="004A2AC8"/>
    <w:rsid w:val="004C62D3"/>
    <w:rsid w:val="0050367B"/>
    <w:rsid w:val="00545B2C"/>
    <w:rsid w:val="00560885"/>
    <w:rsid w:val="00561225"/>
    <w:rsid w:val="00575C77"/>
    <w:rsid w:val="005811F9"/>
    <w:rsid w:val="00584F40"/>
    <w:rsid w:val="0059162D"/>
    <w:rsid w:val="005932F0"/>
    <w:rsid w:val="00596E7C"/>
    <w:rsid w:val="005B6D1C"/>
    <w:rsid w:val="005F0519"/>
    <w:rsid w:val="00601CC3"/>
    <w:rsid w:val="006702DC"/>
    <w:rsid w:val="00670D12"/>
    <w:rsid w:val="006A2658"/>
    <w:rsid w:val="00781596"/>
    <w:rsid w:val="007873AE"/>
    <w:rsid w:val="007A5356"/>
    <w:rsid w:val="007B08C6"/>
    <w:rsid w:val="007F0614"/>
    <w:rsid w:val="00806733"/>
    <w:rsid w:val="008637F3"/>
    <w:rsid w:val="00896992"/>
    <w:rsid w:val="008C0B8E"/>
    <w:rsid w:val="008D59B7"/>
    <w:rsid w:val="008D7395"/>
    <w:rsid w:val="00901EB2"/>
    <w:rsid w:val="00964324"/>
    <w:rsid w:val="00970A6F"/>
    <w:rsid w:val="00996DF1"/>
    <w:rsid w:val="009A0384"/>
    <w:rsid w:val="009C4A13"/>
    <w:rsid w:val="009D00DE"/>
    <w:rsid w:val="009D515F"/>
    <w:rsid w:val="009E2AFF"/>
    <w:rsid w:val="00A321CB"/>
    <w:rsid w:val="00AA60E7"/>
    <w:rsid w:val="00AA7566"/>
    <w:rsid w:val="00AB71B0"/>
    <w:rsid w:val="00AF5D28"/>
    <w:rsid w:val="00B04C2D"/>
    <w:rsid w:val="00B20090"/>
    <w:rsid w:val="00B23DF3"/>
    <w:rsid w:val="00B26815"/>
    <w:rsid w:val="00B36630"/>
    <w:rsid w:val="00B52BB0"/>
    <w:rsid w:val="00B952C8"/>
    <w:rsid w:val="00B97B5E"/>
    <w:rsid w:val="00BF42D3"/>
    <w:rsid w:val="00C10D30"/>
    <w:rsid w:val="00C43875"/>
    <w:rsid w:val="00C45C48"/>
    <w:rsid w:val="00C71932"/>
    <w:rsid w:val="00C8729F"/>
    <w:rsid w:val="00C97BED"/>
    <w:rsid w:val="00CB17E0"/>
    <w:rsid w:val="00CF1668"/>
    <w:rsid w:val="00D05B16"/>
    <w:rsid w:val="00D61564"/>
    <w:rsid w:val="00D62B3C"/>
    <w:rsid w:val="00D75564"/>
    <w:rsid w:val="00DA6A29"/>
    <w:rsid w:val="00DA7410"/>
    <w:rsid w:val="00DB6254"/>
    <w:rsid w:val="00DB6C3A"/>
    <w:rsid w:val="00DE6DCB"/>
    <w:rsid w:val="00DF5782"/>
    <w:rsid w:val="00E125BF"/>
    <w:rsid w:val="00E366EB"/>
    <w:rsid w:val="00E45DEF"/>
    <w:rsid w:val="00E51F59"/>
    <w:rsid w:val="00E874D6"/>
    <w:rsid w:val="00E92526"/>
    <w:rsid w:val="00EA33E3"/>
    <w:rsid w:val="00ED3DDE"/>
    <w:rsid w:val="00EE5429"/>
    <w:rsid w:val="00F02F57"/>
    <w:rsid w:val="00F267C6"/>
    <w:rsid w:val="00F33CB3"/>
    <w:rsid w:val="00F44584"/>
    <w:rsid w:val="00F53471"/>
    <w:rsid w:val="00F55252"/>
    <w:rsid w:val="00F8178C"/>
    <w:rsid w:val="00FD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C3D9C9"/>
  <w15:chartTrackingRefBased/>
  <w15:docId w15:val="{37879E8E-73E8-4E22-99F5-196DD834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0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2B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76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2B2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25BDC"/>
    <w:pPr>
      <w:ind w:left="720"/>
      <w:contextualSpacing/>
    </w:pPr>
  </w:style>
  <w:style w:type="paragraph" w:styleId="BalloonText">
    <w:name w:val="Balloon Text"/>
    <w:basedOn w:val="Normal"/>
    <w:link w:val="BalloonTextChar"/>
    <w:uiPriority w:val="99"/>
    <w:semiHidden/>
    <w:unhideWhenUsed/>
    <w:rsid w:val="0039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CEF"/>
    <w:rPr>
      <w:rFonts w:ascii="Segoe UI" w:hAnsi="Segoe UI" w:cs="Segoe UI"/>
      <w:sz w:val="18"/>
      <w:szCs w:val="18"/>
    </w:rPr>
  </w:style>
  <w:style w:type="character" w:styleId="HTMLCite">
    <w:name w:val="HTML Cite"/>
    <w:basedOn w:val="DefaultParagraphFont"/>
    <w:uiPriority w:val="99"/>
    <w:semiHidden/>
    <w:unhideWhenUsed/>
    <w:rsid w:val="00560885"/>
    <w:rPr>
      <w:i/>
      <w:iCs/>
    </w:rPr>
  </w:style>
  <w:style w:type="paragraph" w:styleId="NormalWeb">
    <w:name w:val="Normal (Web)"/>
    <w:basedOn w:val="Normal"/>
    <w:uiPriority w:val="99"/>
    <w:unhideWhenUsed/>
    <w:rsid w:val="00EE542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478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8B6"/>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3A2427"/>
    <w:rPr>
      <w:i/>
      <w:iCs/>
    </w:rPr>
  </w:style>
  <w:style w:type="character" w:styleId="Hyperlink">
    <w:name w:val="Hyperlink"/>
    <w:basedOn w:val="DefaultParagraphFont"/>
    <w:uiPriority w:val="99"/>
    <w:semiHidden/>
    <w:unhideWhenUsed/>
    <w:rsid w:val="00454D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871778">
      <w:bodyDiv w:val="1"/>
      <w:marLeft w:val="0"/>
      <w:marRight w:val="0"/>
      <w:marTop w:val="0"/>
      <w:marBottom w:val="0"/>
      <w:divBdr>
        <w:top w:val="none" w:sz="0" w:space="0" w:color="auto"/>
        <w:left w:val="none" w:sz="0" w:space="0" w:color="auto"/>
        <w:bottom w:val="none" w:sz="0" w:space="0" w:color="auto"/>
        <w:right w:val="none" w:sz="0" w:space="0" w:color="auto"/>
      </w:divBdr>
      <w:divsChild>
        <w:div w:id="122190890">
          <w:marLeft w:val="0"/>
          <w:marRight w:val="0"/>
          <w:marTop w:val="0"/>
          <w:marBottom w:val="0"/>
          <w:divBdr>
            <w:top w:val="none" w:sz="0" w:space="0" w:color="auto"/>
            <w:left w:val="none" w:sz="0" w:space="0" w:color="auto"/>
            <w:bottom w:val="none" w:sz="0" w:space="0" w:color="auto"/>
            <w:right w:val="none" w:sz="0" w:space="0" w:color="auto"/>
          </w:divBdr>
          <w:divsChild>
            <w:div w:id="624775974">
              <w:marLeft w:val="0"/>
              <w:marRight w:val="0"/>
              <w:marTop w:val="0"/>
              <w:marBottom w:val="0"/>
              <w:divBdr>
                <w:top w:val="single" w:sz="2" w:space="0" w:color="CCCCCC"/>
                <w:left w:val="single" w:sz="6" w:space="0" w:color="CCCCCC"/>
                <w:bottom w:val="single" w:sz="6" w:space="0" w:color="CCCCCC"/>
                <w:right w:val="single" w:sz="6" w:space="0" w:color="CCCCCC"/>
              </w:divBdr>
              <w:divsChild>
                <w:div w:id="1624187280">
                  <w:marLeft w:val="0"/>
                  <w:marRight w:val="0"/>
                  <w:marTop w:val="0"/>
                  <w:marBottom w:val="0"/>
                  <w:divBdr>
                    <w:top w:val="none" w:sz="0" w:space="0" w:color="auto"/>
                    <w:left w:val="none" w:sz="0" w:space="0" w:color="auto"/>
                    <w:bottom w:val="none" w:sz="0" w:space="0" w:color="auto"/>
                    <w:right w:val="none" w:sz="0" w:space="0" w:color="auto"/>
                  </w:divBdr>
                  <w:divsChild>
                    <w:div w:id="55706990">
                      <w:marLeft w:val="0"/>
                      <w:marRight w:val="0"/>
                      <w:marTop w:val="0"/>
                      <w:marBottom w:val="0"/>
                      <w:divBdr>
                        <w:top w:val="none" w:sz="0" w:space="0" w:color="auto"/>
                        <w:left w:val="none" w:sz="0" w:space="0" w:color="auto"/>
                        <w:bottom w:val="none" w:sz="0" w:space="0" w:color="auto"/>
                        <w:right w:val="none" w:sz="0" w:space="0" w:color="auto"/>
                      </w:divBdr>
                      <w:divsChild>
                        <w:div w:id="1201820151">
                          <w:marLeft w:val="0"/>
                          <w:marRight w:val="0"/>
                          <w:marTop w:val="0"/>
                          <w:marBottom w:val="0"/>
                          <w:divBdr>
                            <w:top w:val="none" w:sz="0" w:space="0" w:color="auto"/>
                            <w:left w:val="none" w:sz="0" w:space="0" w:color="auto"/>
                            <w:bottom w:val="none" w:sz="0" w:space="0" w:color="auto"/>
                            <w:right w:val="none" w:sz="0" w:space="0" w:color="auto"/>
                          </w:divBdr>
                          <w:divsChild>
                            <w:div w:id="1132017566">
                              <w:marLeft w:val="0"/>
                              <w:marRight w:val="0"/>
                              <w:marTop w:val="0"/>
                              <w:marBottom w:val="0"/>
                              <w:divBdr>
                                <w:top w:val="none" w:sz="0" w:space="0" w:color="auto"/>
                                <w:left w:val="none" w:sz="0" w:space="0" w:color="auto"/>
                                <w:bottom w:val="none" w:sz="0" w:space="0" w:color="auto"/>
                                <w:right w:val="none" w:sz="0" w:space="0" w:color="auto"/>
                              </w:divBdr>
                              <w:divsChild>
                                <w:div w:id="1542783415">
                                  <w:marLeft w:val="0"/>
                                  <w:marRight w:val="0"/>
                                  <w:marTop w:val="0"/>
                                  <w:marBottom w:val="480"/>
                                  <w:divBdr>
                                    <w:top w:val="single" w:sz="6" w:space="0" w:color="8FBBE4"/>
                                    <w:left w:val="single" w:sz="6" w:space="0" w:color="8FBBE4"/>
                                    <w:bottom w:val="single" w:sz="6" w:space="0" w:color="8FBBE4"/>
                                    <w:right w:val="single" w:sz="6" w:space="0" w:color="8FBBE4"/>
                                  </w:divBdr>
                                  <w:divsChild>
                                    <w:div w:id="18740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item/2007627924/" TargetMode="External"/><Relationship Id="rId3" Type="http://schemas.openxmlformats.org/officeDocument/2006/relationships/settings" Target="settings.xml"/><Relationship Id="rId7" Type="http://schemas.openxmlformats.org/officeDocument/2006/relationships/hyperlink" Target="https://www.loc.gov/item/20076276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statehouse.gov/code/t04c003.php"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Revenue &amp; Fiscal Affairs</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 Ballard</dc:creator>
  <cp:keywords/>
  <dc:description/>
  <cp:lastModifiedBy>David K. Ballard</cp:lastModifiedBy>
  <cp:revision>13</cp:revision>
  <cp:lastPrinted>2016-07-07T20:59:00Z</cp:lastPrinted>
  <dcterms:created xsi:type="dcterms:W3CDTF">2019-03-14T12:36:00Z</dcterms:created>
  <dcterms:modified xsi:type="dcterms:W3CDTF">2019-11-20T15:42:00Z</dcterms:modified>
</cp:coreProperties>
</file>